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EC" w:rsidRPr="00C92EEC" w:rsidRDefault="00C92EEC" w:rsidP="00C92EEC">
      <w:pPr>
        <w:pBdr>
          <w:top w:val="single" w:sz="4" w:space="1" w:color="auto"/>
          <w:left w:val="single" w:sz="4" w:space="4" w:color="auto"/>
          <w:bottom w:val="single" w:sz="4" w:space="1" w:color="auto"/>
          <w:right w:val="single" w:sz="4" w:space="4" w:color="auto"/>
        </w:pBdr>
        <w:rPr>
          <w:b/>
          <w:color w:val="002060"/>
          <w:sz w:val="32"/>
          <w:szCs w:val="32"/>
        </w:rPr>
      </w:pPr>
      <w:bookmarkStart w:id="0" w:name="_GoBack"/>
      <w:bookmarkEnd w:id="0"/>
      <w:r w:rsidRPr="00C92EEC">
        <w:rPr>
          <w:b/>
          <w:color w:val="002060"/>
          <w:sz w:val="32"/>
          <w:szCs w:val="32"/>
        </w:rPr>
        <w:t xml:space="preserve">Information Sessions </w:t>
      </w:r>
      <w:r>
        <w:rPr>
          <w:b/>
          <w:color w:val="002060"/>
          <w:sz w:val="32"/>
          <w:szCs w:val="32"/>
        </w:rPr>
        <w:t xml:space="preserve">at UIC </w:t>
      </w:r>
      <w:r w:rsidRPr="00C92EEC">
        <w:rPr>
          <w:b/>
          <w:color w:val="002060"/>
          <w:sz w:val="32"/>
          <w:szCs w:val="32"/>
        </w:rPr>
        <w:t xml:space="preserve">hosted by the Central Intelligence Agency: </w:t>
      </w:r>
    </w:p>
    <w:p w:rsidR="00E1662C" w:rsidRDefault="00E1662C">
      <w:pPr>
        <w:rPr>
          <w:b/>
          <w:i/>
          <w:color w:val="002060"/>
          <w:sz w:val="28"/>
          <w:szCs w:val="28"/>
        </w:rPr>
      </w:pPr>
      <w:r>
        <w:rPr>
          <w:b/>
          <w:i/>
          <w:color w:val="002060"/>
          <w:sz w:val="28"/>
          <w:szCs w:val="28"/>
        </w:rPr>
        <w:t>-&gt;</w:t>
      </w:r>
      <w:r w:rsidR="00862D25" w:rsidRPr="00C92EEC">
        <w:rPr>
          <w:b/>
          <w:i/>
          <w:color w:val="002060"/>
          <w:sz w:val="28"/>
          <w:szCs w:val="28"/>
        </w:rPr>
        <w:t>Interes</w:t>
      </w:r>
      <w:r>
        <w:rPr>
          <w:b/>
          <w:i/>
          <w:color w:val="002060"/>
          <w:sz w:val="28"/>
          <w:szCs w:val="28"/>
        </w:rPr>
        <w:t>ted in learning about some GREAT</w:t>
      </w:r>
      <w:r w:rsidR="00862D25" w:rsidRPr="00C92EEC">
        <w:rPr>
          <w:b/>
          <w:i/>
          <w:color w:val="002060"/>
          <w:sz w:val="28"/>
          <w:szCs w:val="28"/>
        </w:rPr>
        <w:t xml:space="preserve"> opportunities with th</w:t>
      </w:r>
      <w:r>
        <w:rPr>
          <w:b/>
          <w:i/>
          <w:color w:val="002060"/>
          <w:sz w:val="28"/>
          <w:szCs w:val="28"/>
        </w:rPr>
        <w:t xml:space="preserve">e </w:t>
      </w:r>
      <w:proofErr w:type="gramStart"/>
      <w:r>
        <w:rPr>
          <w:b/>
          <w:i/>
          <w:color w:val="002060"/>
          <w:sz w:val="28"/>
          <w:szCs w:val="28"/>
        </w:rPr>
        <w:t xml:space="preserve">CIA </w:t>
      </w:r>
      <w:r w:rsidR="00C92EEC" w:rsidRPr="00C92EEC">
        <w:rPr>
          <w:b/>
          <w:i/>
          <w:color w:val="002060"/>
          <w:sz w:val="28"/>
          <w:szCs w:val="28"/>
        </w:rPr>
        <w:t>??</w:t>
      </w:r>
      <w:proofErr w:type="gramEnd"/>
      <w:r w:rsidR="00C92EEC" w:rsidRPr="00C92EEC">
        <w:rPr>
          <w:b/>
          <w:i/>
          <w:color w:val="002060"/>
          <w:sz w:val="28"/>
          <w:szCs w:val="28"/>
        </w:rPr>
        <w:t xml:space="preserve"> </w:t>
      </w:r>
    </w:p>
    <w:p w:rsidR="00862D25" w:rsidRPr="00C92EEC" w:rsidRDefault="00E1662C">
      <w:pPr>
        <w:rPr>
          <w:b/>
          <w:i/>
          <w:color w:val="002060"/>
          <w:sz w:val="28"/>
          <w:szCs w:val="28"/>
        </w:rPr>
      </w:pPr>
      <w:r>
        <w:rPr>
          <w:b/>
          <w:i/>
          <w:color w:val="002060"/>
          <w:sz w:val="28"/>
          <w:szCs w:val="28"/>
        </w:rPr>
        <w:t xml:space="preserve">-&gt; </w:t>
      </w:r>
      <w:r w:rsidR="00862D25" w:rsidRPr="00C92EEC">
        <w:rPr>
          <w:b/>
          <w:color w:val="002060"/>
          <w:sz w:val="28"/>
          <w:szCs w:val="28"/>
        </w:rPr>
        <w:t xml:space="preserve">Representatives from Washington DC will be </w:t>
      </w:r>
      <w:r w:rsidR="00C92EEC">
        <w:rPr>
          <w:b/>
          <w:color w:val="002060"/>
          <w:sz w:val="28"/>
          <w:szCs w:val="28"/>
        </w:rPr>
        <w:t xml:space="preserve">at UIC </w:t>
      </w:r>
      <w:r w:rsidR="00862D25" w:rsidRPr="00C92EEC">
        <w:rPr>
          <w:b/>
          <w:color w:val="002060"/>
          <w:sz w:val="28"/>
          <w:szCs w:val="28"/>
        </w:rPr>
        <w:t xml:space="preserve">to </w:t>
      </w:r>
      <w:r w:rsidR="00C92EEC">
        <w:rPr>
          <w:b/>
          <w:color w:val="002060"/>
          <w:sz w:val="28"/>
          <w:szCs w:val="28"/>
        </w:rPr>
        <w:t xml:space="preserve">provide UIC students </w:t>
      </w:r>
      <w:r w:rsidR="00862D25" w:rsidRPr="00C92EEC">
        <w:rPr>
          <w:b/>
          <w:color w:val="002060"/>
          <w:sz w:val="28"/>
          <w:szCs w:val="28"/>
        </w:rPr>
        <w:t>information about working for the CIA</w:t>
      </w:r>
    </w:p>
    <w:p w:rsidR="00EA3C41" w:rsidRPr="00C92EEC" w:rsidRDefault="00EA3C41" w:rsidP="00C92EEC">
      <w:pPr>
        <w:pStyle w:val="NoSpacing"/>
        <w:pBdr>
          <w:top w:val="single" w:sz="4" w:space="1" w:color="auto"/>
          <w:left w:val="single" w:sz="4" w:space="4" w:color="auto"/>
          <w:bottom w:val="single" w:sz="4" w:space="1" w:color="auto"/>
          <w:right w:val="single" w:sz="4" w:space="4" w:color="auto"/>
        </w:pBdr>
        <w:rPr>
          <w:b/>
          <w:color w:val="002060"/>
          <w:sz w:val="28"/>
          <w:szCs w:val="28"/>
        </w:rPr>
      </w:pPr>
      <w:r w:rsidRPr="00C92EEC">
        <w:rPr>
          <w:b/>
          <w:color w:val="FF0000"/>
          <w:sz w:val="28"/>
          <w:szCs w:val="28"/>
        </w:rPr>
        <w:t>Date:</w:t>
      </w:r>
      <w:r w:rsidRPr="00C92EEC">
        <w:rPr>
          <w:b/>
          <w:sz w:val="28"/>
          <w:szCs w:val="28"/>
        </w:rPr>
        <w:t xml:space="preserve"> </w:t>
      </w:r>
      <w:r w:rsidR="00862D25" w:rsidRPr="00C92EEC">
        <w:rPr>
          <w:b/>
          <w:color w:val="002060"/>
          <w:sz w:val="28"/>
          <w:szCs w:val="28"/>
        </w:rPr>
        <w:t>Monday September 18 2017</w:t>
      </w:r>
    </w:p>
    <w:p w:rsidR="00EA3C41" w:rsidRPr="00C92EEC" w:rsidRDefault="00EA3C41" w:rsidP="00C92EEC">
      <w:pPr>
        <w:pStyle w:val="NoSpacing"/>
        <w:pBdr>
          <w:top w:val="single" w:sz="4" w:space="1" w:color="auto"/>
          <w:left w:val="single" w:sz="4" w:space="4" w:color="auto"/>
          <w:bottom w:val="single" w:sz="4" w:space="1" w:color="auto"/>
          <w:right w:val="single" w:sz="4" w:space="4" w:color="auto"/>
        </w:pBdr>
        <w:rPr>
          <w:b/>
          <w:color w:val="002060"/>
          <w:sz w:val="28"/>
          <w:szCs w:val="28"/>
        </w:rPr>
      </w:pPr>
      <w:r w:rsidRPr="00C92EEC">
        <w:rPr>
          <w:b/>
          <w:color w:val="FF0000"/>
          <w:sz w:val="28"/>
          <w:szCs w:val="28"/>
        </w:rPr>
        <w:t xml:space="preserve">Location: </w:t>
      </w:r>
      <w:r w:rsidR="00862D25" w:rsidRPr="00C92EEC">
        <w:rPr>
          <w:b/>
          <w:color w:val="002060"/>
          <w:sz w:val="28"/>
          <w:szCs w:val="28"/>
        </w:rPr>
        <w:t xml:space="preserve">SSB </w:t>
      </w:r>
      <w:r w:rsidRPr="00C92EEC">
        <w:rPr>
          <w:b/>
          <w:color w:val="002060"/>
          <w:sz w:val="28"/>
          <w:szCs w:val="28"/>
        </w:rPr>
        <w:t xml:space="preserve">(Student Services Building). Meeting Room </w:t>
      </w:r>
      <w:proofErr w:type="gramStart"/>
      <w:r w:rsidRPr="00C92EEC">
        <w:rPr>
          <w:b/>
          <w:color w:val="002060"/>
          <w:sz w:val="28"/>
          <w:szCs w:val="28"/>
        </w:rPr>
        <w:t>A</w:t>
      </w:r>
      <w:proofErr w:type="gramEnd"/>
      <w:r w:rsidRPr="00C92EEC">
        <w:rPr>
          <w:b/>
          <w:color w:val="002060"/>
          <w:sz w:val="28"/>
          <w:szCs w:val="28"/>
        </w:rPr>
        <w:t>, 1</w:t>
      </w:r>
      <w:r w:rsidRPr="00C92EEC">
        <w:rPr>
          <w:b/>
          <w:color w:val="002060"/>
          <w:sz w:val="28"/>
          <w:szCs w:val="28"/>
          <w:vertAlign w:val="superscript"/>
        </w:rPr>
        <w:t>st</w:t>
      </w:r>
      <w:r w:rsidRPr="00C92EEC">
        <w:rPr>
          <w:b/>
          <w:color w:val="002060"/>
          <w:sz w:val="28"/>
          <w:szCs w:val="28"/>
        </w:rPr>
        <w:t xml:space="preserve"> Floor</w:t>
      </w:r>
    </w:p>
    <w:p w:rsidR="00862D25" w:rsidRPr="00C92EEC" w:rsidRDefault="00EA3C41" w:rsidP="00C92EEC">
      <w:pPr>
        <w:pStyle w:val="NoSpacing"/>
        <w:pBdr>
          <w:top w:val="single" w:sz="4" w:space="1" w:color="auto"/>
          <w:left w:val="single" w:sz="4" w:space="4" w:color="auto"/>
          <w:bottom w:val="single" w:sz="4" w:space="1" w:color="auto"/>
          <w:right w:val="single" w:sz="4" w:space="4" w:color="auto"/>
        </w:pBdr>
        <w:rPr>
          <w:b/>
          <w:color w:val="002060"/>
          <w:sz w:val="28"/>
          <w:szCs w:val="28"/>
        </w:rPr>
      </w:pPr>
      <w:r w:rsidRPr="00C92EEC">
        <w:rPr>
          <w:b/>
          <w:color w:val="FF0000"/>
          <w:sz w:val="28"/>
          <w:szCs w:val="28"/>
        </w:rPr>
        <w:t xml:space="preserve">Time: </w:t>
      </w:r>
      <w:r w:rsidR="00862D25" w:rsidRPr="00C92EEC">
        <w:rPr>
          <w:b/>
          <w:color w:val="002060"/>
          <w:sz w:val="28"/>
          <w:szCs w:val="28"/>
        </w:rPr>
        <w:t>2p</w:t>
      </w:r>
      <w:r w:rsidRPr="00C92EEC">
        <w:rPr>
          <w:b/>
          <w:color w:val="002060"/>
          <w:sz w:val="28"/>
          <w:szCs w:val="28"/>
        </w:rPr>
        <w:t>m</w:t>
      </w:r>
    </w:p>
    <w:p w:rsidR="00862D25" w:rsidRDefault="00EA3C41" w:rsidP="00C92EEC">
      <w:pPr>
        <w:pBdr>
          <w:top w:val="single" w:sz="4" w:space="1" w:color="auto"/>
          <w:left w:val="single" w:sz="4" w:space="4" w:color="auto"/>
          <w:bottom w:val="single" w:sz="4" w:space="1" w:color="auto"/>
          <w:right w:val="single" w:sz="4" w:space="4" w:color="auto"/>
        </w:pBdr>
        <w:rPr>
          <w:b/>
          <w:color w:val="002060"/>
          <w:sz w:val="28"/>
          <w:szCs w:val="28"/>
        </w:rPr>
      </w:pPr>
      <w:r w:rsidRPr="00C92EEC">
        <w:rPr>
          <w:b/>
          <w:color w:val="FF0000"/>
          <w:sz w:val="28"/>
          <w:szCs w:val="28"/>
        </w:rPr>
        <w:t>Topic:</w:t>
      </w:r>
      <w:r w:rsidRPr="00231A65">
        <w:rPr>
          <w:color w:val="FF0000"/>
          <w:sz w:val="28"/>
          <w:szCs w:val="28"/>
        </w:rPr>
        <w:t xml:space="preserve"> </w:t>
      </w:r>
      <w:r w:rsidR="00862D25" w:rsidRPr="00C92EEC">
        <w:rPr>
          <w:b/>
          <w:color w:val="002060"/>
          <w:sz w:val="28"/>
          <w:szCs w:val="28"/>
        </w:rPr>
        <w:t xml:space="preserve">General overview of the CIA and </w:t>
      </w:r>
      <w:r w:rsidRPr="00C92EEC">
        <w:rPr>
          <w:b/>
          <w:color w:val="002060"/>
          <w:sz w:val="28"/>
          <w:szCs w:val="28"/>
        </w:rPr>
        <w:t>ab overview of all opportunities available!</w:t>
      </w:r>
    </w:p>
    <w:p w:rsidR="00C92EEC" w:rsidRDefault="00C92EEC" w:rsidP="00C92EEC">
      <w:pPr>
        <w:pBdr>
          <w:top w:val="single" w:sz="4" w:space="1" w:color="auto"/>
          <w:left w:val="single" w:sz="4" w:space="4" w:color="auto"/>
          <w:bottom w:val="single" w:sz="4" w:space="1" w:color="auto"/>
          <w:right w:val="single" w:sz="4" w:space="4" w:color="auto"/>
        </w:pBdr>
        <w:rPr>
          <w:b/>
          <w:color w:val="002060"/>
          <w:sz w:val="28"/>
          <w:szCs w:val="28"/>
        </w:rPr>
      </w:pPr>
      <w:r>
        <w:rPr>
          <w:b/>
          <w:color w:val="002060"/>
          <w:sz w:val="28"/>
          <w:szCs w:val="28"/>
        </w:rPr>
        <w:t xml:space="preserve">Open to U.S. Citizens: all majors - undergraduate and graduate level </w:t>
      </w:r>
      <w:r w:rsidR="00E1662C">
        <w:rPr>
          <w:b/>
          <w:color w:val="002060"/>
          <w:sz w:val="28"/>
          <w:szCs w:val="28"/>
        </w:rPr>
        <w:t xml:space="preserve">UIC </w:t>
      </w:r>
      <w:r>
        <w:rPr>
          <w:b/>
          <w:color w:val="002060"/>
          <w:sz w:val="28"/>
          <w:szCs w:val="28"/>
        </w:rPr>
        <w:t xml:space="preserve">students </w:t>
      </w:r>
    </w:p>
    <w:p w:rsidR="00E1662C" w:rsidRPr="00E1662C" w:rsidRDefault="00E1662C" w:rsidP="00E1662C">
      <w:pPr>
        <w:pStyle w:val="NoSpacing"/>
        <w:rPr>
          <w:b/>
          <w:color w:val="FF0000"/>
          <w:sz w:val="16"/>
          <w:szCs w:val="16"/>
        </w:rPr>
      </w:pPr>
    </w:p>
    <w:p w:rsidR="00C92EEC" w:rsidRPr="00C92EEC" w:rsidRDefault="00EA3C41" w:rsidP="00E1662C">
      <w:pPr>
        <w:pStyle w:val="NoSpacing"/>
        <w:pBdr>
          <w:top w:val="single" w:sz="4" w:space="1" w:color="auto"/>
          <w:left w:val="single" w:sz="4" w:space="4" w:color="auto"/>
          <w:bottom w:val="single" w:sz="4" w:space="1" w:color="auto"/>
          <w:right w:val="single" w:sz="4" w:space="4" w:color="auto"/>
        </w:pBdr>
        <w:rPr>
          <w:b/>
          <w:color w:val="002060"/>
          <w:sz w:val="28"/>
          <w:szCs w:val="28"/>
        </w:rPr>
      </w:pPr>
      <w:r w:rsidRPr="00C92EEC">
        <w:rPr>
          <w:b/>
          <w:color w:val="FF0000"/>
          <w:sz w:val="28"/>
          <w:szCs w:val="28"/>
        </w:rPr>
        <w:t xml:space="preserve">Date: </w:t>
      </w:r>
      <w:r w:rsidR="00862D25" w:rsidRPr="00C92EEC">
        <w:rPr>
          <w:b/>
          <w:color w:val="002060"/>
          <w:sz w:val="28"/>
          <w:szCs w:val="28"/>
        </w:rPr>
        <w:t>Tuesday, September 19, 2017</w:t>
      </w:r>
    </w:p>
    <w:p w:rsidR="00231A65" w:rsidRPr="00C92EEC" w:rsidRDefault="00231A65" w:rsidP="00E1662C">
      <w:pPr>
        <w:pStyle w:val="NoSpacing"/>
        <w:pBdr>
          <w:top w:val="single" w:sz="4" w:space="1" w:color="auto"/>
          <w:left w:val="single" w:sz="4" w:space="4" w:color="auto"/>
          <w:bottom w:val="single" w:sz="4" w:space="1" w:color="auto"/>
          <w:right w:val="single" w:sz="4" w:space="4" w:color="auto"/>
        </w:pBdr>
        <w:rPr>
          <w:b/>
          <w:color w:val="002060"/>
          <w:sz w:val="28"/>
          <w:szCs w:val="28"/>
        </w:rPr>
      </w:pPr>
      <w:r w:rsidRPr="00C92EEC">
        <w:rPr>
          <w:b/>
          <w:color w:val="FF0000"/>
          <w:sz w:val="28"/>
          <w:szCs w:val="28"/>
        </w:rPr>
        <w:t xml:space="preserve">Location:  </w:t>
      </w:r>
      <w:r w:rsidR="00862D25" w:rsidRPr="00C92EEC">
        <w:rPr>
          <w:b/>
          <w:color w:val="002060"/>
          <w:sz w:val="28"/>
          <w:szCs w:val="28"/>
        </w:rPr>
        <w:t>The Forum (Halsted &amp; Roosevelt Road)</w:t>
      </w:r>
    </w:p>
    <w:p w:rsidR="00862D25" w:rsidRPr="00C92EEC" w:rsidRDefault="00231A65" w:rsidP="00E1662C">
      <w:pPr>
        <w:pStyle w:val="NoSpacing"/>
        <w:pBdr>
          <w:top w:val="single" w:sz="4" w:space="1" w:color="auto"/>
          <w:left w:val="single" w:sz="4" w:space="4" w:color="auto"/>
          <w:bottom w:val="single" w:sz="4" w:space="1" w:color="auto"/>
          <w:right w:val="single" w:sz="4" w:space="4" w:color="auto"/>
        </w:pBdr>
        <w:rPr>
          <w:b/>
          <w:color w:val="002060"/>
          <w:sz w:val="28"/>
          <w:szCs w:val="28"/>
        </w:rPr>
      </w:pPr>
      <w:r w:rsidRPr="00231A65">
        <w:rPr>
          <w:b/>
          <w:color w:val="FF0000"/>
          <w:sz w:val="28"/>
          <w:szCs w:val="28"/>
        </w:rPr>
        <w:t>TIME:</w:t>
      </w:r>
      <w:r w:rsidRPr="00231A65">
        <w:rPr>
          <w:color w:val="FF0000"/>
          <w:sz w:val="28"/>
          <w:szCs w:val="28"/>
        </w:rPr>
        <w:t xml:space="preserve"> </w:t>
      </w:r>
      <w:r w:rsidR="00862D25" w:rsidRPr="00231A65">
        <w:rPr>
          <w:color w:val="FF0000"/>
          <w:sz w:val="28"/>
          <w:szCs w:val="28"/>
        </w:rPr>
        <w:t xml:space="preserve"> </w:t>
      </w:r>
      <w:r w:rsidR="00862D25" w:rsidRPr="00C92EEC">
        <w:rPr>
          <w:b/>
          <w:color w:val="002060"/>
          <w:sz w:val="28"/>
          <w:szCs w:val="28"/>
        </w:rPr>
        <w:t xml:space="preserve">(after the Diversity Career Fair/Engineering &amp; Computer Science)-2:30pm - </w:t>
      </w:r>
      <w:r w:rsidR="00862D25" w:rsidRPr="00C92EEC">
        <w:rPr>
          <w:b/>
          <w:color w:val="002060"/>
        </w:rPr>
        <w:t>ROOM TBA</w:t>
      </w:r>
    </w:p>
    <w:p w:rsidR="00C92EEC" w:rsidRDefault="00231A65" w:rsidP="00E1662C">
      <w:pPr>
        <w:pStyle w:val="NoSpacing"/>
        <w:pBdr>
          <w:top w:val="single" w:sz="4" w:space="1" w:color="auto"/>
          <w:left w:val="single" w:sz="4" w:space="4" w:color="auto"/>
          <w:bottom w:val="single" w:sz="4" w:space="1" w:color="auto"/>
          <w:right w:val="single" w:sz="4" w:space="4" w:color="auto"/>
        </w:pBdr>
        <w:rPr>
          <w:b/>
          <w:bCs/>
          <w:color w:val="1F497D"/>
        </w:rPr>
      </w:pPr>
      <w:r w:rsidRPr="00C92EEC">
        <w:rPr>
          <w:b/>
          <w:color w:val="FF0000"/>
          <w:sz w:val="28"/>
          <w:szCs w:val="28"/>
        </w:rPr>
        <w:t>Topic:</w:t>
      </w:r>
      <w:r w:rsidRPr="00C92EEC">
        <w:rPr>
          <w:sz w:val="28"/>
          <w:szCs w:val="28"/>
        </w:rPr>
        <w:t xml:space="preserve"> </w:t>
      </w:r>
      <w:r w:rsidR="00EA3C41" w:rsidRPr="00C92EEC">
        <w:rPr>
          <w:b/>
          <w:bCs/>
          <w:color w:val="1F497D"/>
          <w:sz w:val="24"/>
          <w:szCs w:val="24"/>
        </w:rPr>
        <w:t>Learn what it is like to work as an</w:t>
      </w:r>
      <w:r w:rsidR="00EA3C41" w:rsidRPr="00231A65">
        <w:rPr>
          <w:b/>
          <w:bCs/>
          <w:color w:val="1F497D"/>
        </w:rPr>
        <w:t xml:space="preserve"> </w:t>
      </w:r>
      <w:r w:rsidR="00EA3C41" w:rsidRPr="00C92EEC">
        <w:rPr>
          <w:b/>
          <w:bCs/>
          <w:color w:val="002060"/>
          <w:sz w:val="24"/>
          <w:szCs w:val="24"/>
          <w:u w:val="single"/>
        </w:rPr>
        <w:t>Operations Officer</w:t>
      </w:r>
      <w:r w:rsidR="00EA3C41" w:rsidRPr="00C92EEC">
        <w:rPr>
          <w:b/>
          <w:bCs/>
          <w:color w:val="002060"/>
          <w:sz w:val="24"/>
          <w:szCs w:val="24"/>
        </w:rPr>
        <w:t xml:space="preserve">, </w:t>
      </w:r>
      <w:r w:rsidR="00EA3C41" w:rsidRPr="00C92EEC">
        <w:rPr>
          <w:b/>
          <w:bCs/>
          <w:color w:val="002060"/>
          <w:sz w:val="24"/>
          <w:szCs w:val="24"/>
          <w:u w:val="single"/>
        </w:rPr>
        <w:t>Collection Management Officer</w:t>
      </w:r>
      <w:r w:rsidR="00EA3C41" w:rsidRPr="00C92EEC">
        <w:rPr>
          <w:b/>
          <w:bCs/>
          <w:color w:val="002060"/>
          <w:sz w:val="24"/>
          <w:szCs w:val="24"/>
        </w:rPr>
        <w:t xml:space="preserve">, </w:t>
      </w:r>
      <w:r w:rsidR="00EA3C41" w:rsidRPr="00C92EEC">
        <w:rPr>
          <w:b/>
          <w:bCs/>
          <w:color w:val="002060"/>
          <w:sz w:val="24"/>
          <w:szCs w:val="24"/>
          <w:u w:val="single"/>
        </w:rPr>
        <w:t>Staff Operations Officer</w:t>
      </w:r>
      <w:r w:rsidR="00EA3C41" w:rsidRPr="00C92EEC">
        <w:rPr>
          <w:b/>
          <w:bCs/>
          <w:color w:val="002060"/>
          <w:sz w:val="24"/>
          <w:szCs w:val="24"/>
        </w:rPr>
        <w:t xml:space="preserve">, </w:t>
      </w:r>
      <w:r w:rsidR="00EA3C41" w:rsidRPr="00C92EEC">
        <w:rPr>
          <w:b/>
          <w:bCs/>
          <w:color w:val="002060"/>
          <w:sz w:val="24"/>
          <w:szCs w:val="24"/>
          <w:u w:val="single"/>
        </w:rPr>
        <w:t>Targeting Officer</w:t>
      </w:r>
      <w:r w:rsidR="00EA3C41" w:rsidRPr="00C92EEC">
        <w:rPr>
          <w:b/>
          <w:bCs/>
          <w:color w:val="002060"/>
          <w:sz w:val="24"/>
          <w:szCs w:val="24"/>
        </w:rPr>
        <w:t xml:space="preserve">, and </w:t>
      </w:r>
      <w:r w:rsidRPr="00C92EEC">
        <w:rPr>
          <w:b/>
          <w:bCs/>
          <w:color w:val="002060"/>
          <w:sz w:val="24"/>
          <w:szCs w:val="24"/>
          <w:u w:val="single"/>
        </w:rPr>
        <w:t>L</w:t>
      </w:r>
      <w:r w:rsidR="00EA3C41" w:rsidRPr="00C92EEC">
        <w:rPr>
          <w:b/>
          <w:bCs/>
          <w:color w:val="002060"/>
          <w:sz w:val="24"/>
          <w:szCs w:val="24"/>
          <w:u w:val="single"/>
        </w:rPr>
        <w:t>anguage Officer</w:t>
      </w:r>
      <w:r w:rsidR="00C92EEC" w:rsidRPr="00C92EEC">
        <w:rPr>
          <w:b/>
          <w:bCs/>
          <w:color w:val="002060"/>
          <w:sz w:val="24"/>
          <w:szCs w:val="24"/>
        </w:rPr>
        <w:t>,</w:t>
      </w:r>
      <w:r w:rsidR="00EA3C41" w:rsidRPr="00C92EEC">
        <w:rPr>
          <w:b/>
          <w:bCs/>
          <w:color w:val="002060"/>
          <w:sz w:val="24"/>
          <w:szCs w:val="24"/>
        </w:rPr>
        <w:t xml:space="preserve"> as well as how the different Directorates all work together to further CIA’s mission to</w:t>
      </w:r>
      <w:r w:rsidR="00EA3C41" w:rsidRPr="00C92EEC">
        <w:rPr>
          <w:b/>
          <w:bCs/>
          <w:color w:val="002060"/>
        </w:rPr>
        <w:t xml:space="preserve"> </w:t>
      </w:r>
      <w:r w:rsidR="00EA3C41" w:rsidRPr="00231A65">
        <w:rPr>
          <w:b/>
          <w:bCs/>
          <w:color w:val="1F497D"/>
        </w:rPr>
        <w:t>collect &amp; disseminate human intelligence</w:t>
      </w:r>
      <w:r w:rsidR="00C92EEC">
        <w:rPr>
          <w:b/>
          <w:bCs/>
          <w:color w:val="1F497D"/>
        </w:rPr>
        <w:t xml:space="preserve">; </w:t>
      </w:r>
    </w:p>
    <w:p w:rsidR="00C92EEC" w:rsidRPr="00C92EEC" w:rsidRDefault="00EA3C41" w:rsidP="00E1662C">
      <w:pPr>
        <w:pStyle w:val="NoSpacing"/>
        <w:pBdr>
          <w:top w:val="single" w:sz="4" w:space="1" w:color="auto"/>
          <w:left w:val="single" w:sz="4" w:space="4" w:color="auto"/>
          <w:bottom w:val="single" w:sz="4" w:space="1" w:color="auto"/>
          <w:right w:val="single" w:sz="4" w:space="4" w:color="auto"/>
        </w:pBdr>
        <w:rPr>
          <w:color w:val="1F497D"/>
        </w:rPr>
      </w:pPr>
      <w:r w:rsidRPr="00C92EEC">
        <w:rPr>
          <w:b/>
          <w:bCs/>
          <w:color w:val="1F497D"/>
          <w:sz w:val="28"/>
          <w:szCs w:val="28"/>
        </w:rPr>
        <w:t>Clandestine Simulation Description</w:t>
      </w:r>
      <w:r w:rsidRPr="00C92EEC">
        <w:rPr>
          <w:b/>
          <w:bCs/>
          <w:color w:val="1F497D"/>
        </w:rPr>
        <w:t>:</w:t>
      </w:r>
      <w:r w:rsidRPr="00C92EEC">
        <w:rPr>
          <w:color w:val="1F497D"/>
        </w:rPr>
        <w:t xml:space="preserve"> “Einstein as an Asset</w:t>
      </w:r>
      <w:proofErr w:type="gramStart"/>
      <w:r w:rsidRPr="00C92EEC">
        <w:rPr>
          <w:color w:val="1F497D"/>
        </w:rPr>
        <w:t>” :</w:t>
      </w:r>
      <w:proofErr w:type="gramEnd"/>
      <w:r w:rsidRPr="00C92EEC">
        <w:rPr>
          <w:color w:val="1F497D"/>
        </w:rPr>
        <w:t xml:space="preserve"> This is a participation exercise where the audience is asked to look at a historic figure, Albert Einstein, as if he had been a clandestine intelligence source for the US government at the start of WWII.  How would you evaluate the information he provided for intelligence and/or operational value?  What else would you need to assess besides the information itself?  Participants will be asked to look at Einstein through the eyes of a present-day CIA officer.  </w:t>
      </w:r>
      <w:r w:rsidR="00C92EEC">
        <w:rPr>
          <w:b/>
          <w:color w:val="002060"/>
          <w:sz w:val="28"/>
          <w:szCs w:val="28"/>
        </w:rPr>
        <w:t xml:space="preserve">Open to U.S. Citizens: all majors - undergraduate and graduate level </w:t>
      </w:r>
      <w:r w:rsidR="00E1662C">
        <w:rPr>
          <w:b/>
          <w:color w:val="002060"/>
          <w:sz w:val="28"/>
          <w:szCs w:val="28"/>
        </w:rPr>
        <w:t xml:space="preserve">UIC </w:t>
      </w:r>
      <w:r w:rsidR="00C92EEC">
        <w:rPr>
          <w:b/>
          <w:color w:val="002060"/>
          <w:sz w:val="28"/>
          <w:szCs w:val="28"/>
        </w:rPr>
        <w:t xml:space="preserve">students </w:t>
      </w:r>
    </w:p>
    <w:p w:rsidR="00231A65" w:rsidRPr="00E1662C" w:rsidRDefault="00231A65" w:rsidP="00862D25">
      <w:pPr>
        <w:rPr>
          <w:sz w:val="16"/>
          <w:szCs w:val="16"/>
        </w:rPr>
      </w:pPr>
    </w:p>
    <w:p w:rsidR="00231A65" w:rsidRPr="00231A65" w:rsidRDefault="00231A65" w:rsidP="00C92EEC">
      <w:pPr>
        <w:pStyle w:val="NoSpacing"/>
        <w:pBdr>
          <w:top w:val="single" w:sz="4" w:space="1" w:color="auto"/>
          <w:left w:val="single" w:sz="4" w:space="4" w:color="auto"/>
          <w:bottom w:val="single" w:sz="4" w:space="1" w:color="auto"/>
          <w:right w:val="single" w:sz="4" w:space="4" w:color="auto"/>
        </w:pBdr>
        <w:rPr>
          <w:b/>
          <w:color w:val="002060"/>
          <w:sz w:val="28"/>
          <w:szCs w:val="28"/>
        </w:rPr>
      </w:pPr>
      <w:r w:rsidRPr="00231A65">
        <w:rPr>
          <w:b/>
          <w:color w:val="FF0000"/>
          <w:sz w:val="28"/>
          <w:szCs w:val="28"/>
        </w:rPr>
        <w:t>Date:</w:t>
      </w:r>
      <w:r w:rsidRPr="00231A65">
        <w:rPr>
          <w:color w:val="FF0000"/>
          <w:sz w:val="28"/>
          <w:szCs w:val="28"/>
        </w:rPr>
        <w:t xml:space="preserve"> </w:t>
      </w:r>
      <w:r w:rsidRPr="00231A65">
        <w:rPr>
          <w:b/>
          <w:color w:val="002060"/>
          <w:sz w:val="28"/>
          <w:szCs w:val="28"/>
        </w:rPr>
        <w:t>Wednesday, September 20, 2017</w:t>
      </w:r>
    </w:p>
    <w:p w:rsidR="00231A65" w:rsidRPr="00231A65" w:rsidRDefault="00231A65" w:rsidP="00C92EEC">
      <w:pPr>
        <w:pStyle w:val="NoSpacing"/>
        <w:pBdr>
          <w:top w:val="single" w:sz="4" w:space="1" w:color="auto"/>
          <w:left w:val="single" w:sz="4" w:space="4" w:color="auto"/>
          <w:bottom w:val="single" w:sz="4" w:space="1" w:color="auto"/>
          <w:right w:val="single" w:sz="4" w:space="4" w:color="auto"/>
        </w:pBdr>
        <w:rPr>
          <w:b/>
          <w:color w:val="002060"/>
          <w:sz w:val="28"/>
          <w:szCs w:val="28"/>
        </w:rPr>
      </w:pPr>
      <w:r w:rsidRPr="00231A65">
        <w:rPr>
          <w:b/>
          <w:color w:val="FF0000"/>
          <w:sz w:val="28"/>
          <w:szCs w:val="28"/>
        </w:rPr>
        <w:t>Location:</w:t>
      </w:r>
      <w:r w:rsidRPr="00231A65">
        <w:rPr>
          <w:color w:val="FF0000"/>
          <w:sz w:val="28"/>
          <w:szCs w:val="28"/>
        </w:rPr>
        <w:t xml:space="preserve">  </w:t>
      </w:r>
      <w:r w:rsidRPr="00231A65">
        <w:rPr>
          <w:b/>
          <w:color w:val="002060"/>
          <w:sz w:val="28"/>
          <w:szCs w:val="28"/>
        </w:rPr>
        <w:t>The Forum (Halsted &amp; Roosevelt Road)</w:t>
      </w:r>
    </w:p>
    <w:p w:rsidR="00231A65" w:rsidRPr="00231A65" w:rsidRDefault="00231A65" w:rsidP="00C92EEC">
      <w:pPr>
        <w:pStyle w:val="NoSpacing"/>
        <w:pBdr>
          <w:top w:val="single" w:sz="4" w:space="1" w:color="auto"/>
          <w:left w:val="single" w:sz="4" w:space="4" w:color="auto"/>
          <w:bottom w:val="single" w:sz="4" w:space="1" w:color="auto"/>
          <w:right w:val="single" w:sz="4" w:space="4" w:color="auto"/>
        </w:pBdr>
        <w:rPr>
          <w:b/>
          <w:color w:val="002060"/>
          <w:sz w:val="28"/>
          <w:szCs w:val="28"/>
        </w:rPr>
      </w:pPr>
      <w:r w:rsidRPr="00231A65">
        <w:rPr>
          <w:b/>
          <w:color w:val="FF0000"/>
          <w:sz w:val="28"/>
          <w:szCs w:val="28"/>
        </w:rPr>
        <w:t>TIME:</w:t>
      </w:r>
      <w:r w:rsidRPr="00231A65">
        <w:rPr>
          <w:color w:val="FF0000"/>
          <w:sz w:val="28"/>
          <w:szCs w:val="28"/>
        </w:rPr>
        <w:t xml:space="preserve">  </w:t>
      </w:r>
      <w:r w:rsidRPr="00231A65">
        <w:rPr>
          <w:b/>
          <w:color w:val="002060"/>
          <w:sz w:val="28"/>
          <w:szCs w:val="28"/>
        </w:rPr>
        <w:t xml:space="preserve">(after the Diversity Career Fair for all majors)-2:30pm - </w:t>
      </w:r>
      <w:r w:rsidRPr="00231A65">
        <w:rPr>
          <w:b/>
          <w:color w:val="002060"/>
        </w:rPr>
        <w:t>ROOM TBA</w:t>
      </w:r>
    </w:p>
    <w:p w:rsidR="00C92EEC" w:rsidRPr="00C92EEC" w:rsidRDefault="00231A65" w:rsidP="00C92EEC">
      <w:pPr>
        <w:pBdr>
          <w:top w:val="single" w:sz="4" w:space="1" w:color="auto"/>
          <w:left w:val="single" w:sz="4" w:space="4" w:color="auto"/>
          <w:bottom w:val="single" w:sz="4" w:space="1" w:color="auto"/>
          <w:right w:val="single" w:sz="4" w:space="4" w:color="auto"/>
        </w:pBdr>
        <w:rPr>
          <w:color w:val="002060"/>
          <w:sz w:val="24"/>
          <w:szCs w:val="24"/>
        </w:rPr>
      </w:pPr>
      <w:r w:rsidRPr="00231A65">
        <w:rPr>
          <w:b/>
          <w:color w:val="FF0000"/>
          <w:sz w:val="28"/>
          <w:szCs w:val="28"/>
        </w:rPr>
        <w:t>Topic:</w:t>
      </w:r>
      <w:r w:rsidRPr="00231A65">
        <w:rPr>
          <w:sz w:val="28"/>
          <w:szCs w:val="28"/>
        </w:rPr>
        <w:t xml:space="preserve"> </w:t>
      </w:r>
      <w:r w:rsidRPr="00231A65">
        <w:rPr>
          <w:b/>
          <w:bCs/>
          <w:color w:val="002060"/>
          <w:sz w:val="24"/>
          <w:szCs w:val="24"/>
        </w:rPr>
        <w:t>Analytic Simulation Description</w:t>
      </w:r>
      <w:r w:rsidRPr="00231A65">
        <w:rPr>
          <w:color w:val="002060"/>
          <w:sz w:val="24"/>
          <w:szCs w:val="24"/>
        </w:rPr>
        <w:t xml:space="preserve">: This exercise is tailored for those who want to learn how they can apply their backgrounds and problem solving skills to national security issues. During this short exercise, participants will play the role of CIA intelligence analysts assigned to a team. CIA intelligence analysts gather information from a wide variety of sources to develop objective, meaningful and usable intelligence assessments. During the simulation, CIA will walk you through the thought process and role of an analyst as you investigate a potential emerging problem (unclassified) that demands critical thinking skills and analysis.   </w:t>
      </w:r>
      <w:r w:rsidR="00C92EEC" w:rsidRPr="00C92EEC">
        <w:rPr>
          <w:color w:val="002060"/>
          <w:sz w:val="24"/>
          <w:szCs w:val="24"/>
        </w:rPr>
        <w:t xml:space="preserve">Open to U.S. Citizens: all majors - undergraduate and graduate level </w:t>
      </w:r>
      <w:r w:rsidR="00E1662C">
        <w:rPr>
          <w:color w:val="002060"/>
          <w:sz w:val="24"/>
          <w:szCs w:val="24"/>
        </w:rPr>
        <w:t xml:space="preserve">UIC </w:t>
      </w:r>
      <w:r w:rsidR="00C92EEC" w:rsidRPr="00C92EEC">
        <w:rPr>
          <w:color w:val="002060"/>
          <w:sz w:val="24"/>
          <w:szCs w:val="24"/>
        </w:rPr>
        <w:t xml:space="preserve">students </w:t>
      </w:r>
    </w:p>
    <w:p w:rsidR="00C92EEC" w:rsidRPr="00231A65" w:rsidRDefault="00C92EEC" w:rsidP="00C92EEC">
      <w:pPr>
        <w:pBdr>
          <w:top w:val="single" w:sz="4" w:space="1" w:color="auto"/>
          <w:left w:val="single" w:sz="4" w:space="4" w:color="auto"/>
          <w:bottom w:val="single" w:sz="4" w:space="1" w:color="auto"/>
          <w:right w:val="single" w:sz="4" w:space="4" w:color="auto"/>
        </w:pBdr>
        <w:rPr>
          <w:color w:val="002060"/>
          <w:sz w:val="24"/>
          <w:szCs w:val="24"/>
        </w:rPr>
      </w:pPr>
    </w:p>
    <w:p w:rsidR="00231A65" w:rsidRPr="00231A65" w:rsidRDefault="00231A65" w:rsidP="00231A65">
      <w:pPr>
        <w:pStyle w:val="NoSpacing"/>
        <w:rPr>
          <w:rFonts w:ascii="Times New Roman" w:hAnsi="Times New Roman"/>
          <w:color w:val="1F497D"/>
          <w:sz w:val="24"/>
          <w:szCs w:val="24"/>
        </w:rPr>
      </w:pPr>
    </w:p>
    <w:p w:rsidR="00E1662C" w:rsidRPr="00E1662C" w:rsidRDefault="00E1662C" w:rsidP="00E1662C">
      <w:pPr>
        <w:pStyle w:val="NoSpacing"/>
        <w:rPr>
          <w:rFonts w:ascii="Century Gothic" w:hAnsi="Century Gothic"/>
          <w:b/>
          <w:sz w:val="24"/>
          <w:szCs w:val="24"/>
        </w:rPr>
      </w:pPr>
      <w:r w:rsidRPr="00E1662C">
        <w:rPr>
          <w:rFonts w:ascii="Century Gothic" w:hAnsi="Century Gothic"/>
          <w:b/>
          <w:sz w:val="24"/>
          <w:szCs w:val="24"/>
        </w:rPr>
        <w:t xml:space="preserve">If you have any questions contact: UIC Career Services:  </w:t>
      </w:r>
    </w:p>
    <w:p w:rsidR="00231A65" w:rsidRDefault="00E1662C" w:rsidP="00E1662C">
      <w:pPr>
        <w:pStyle w:val="NoSpacing"/>
        <w:rPr>
          <w:rFonts w:ascii="Century Gothic" w:hAnsi="Century Gothic"/>
          <w:b/>
          <w:sz w:val="24"/>
          <w:szCs w:val="24"/>
        </w:rPr>
      </w:pPr>
      <w:r w:rsidRPr="00E1662C">
        <w:rPr>
          <w:rFonts w:ascii="Century Gothic" w:hAnsi="Century Gothic"/>
          <w:b/>
          <w:sz w:val="24"/>
          <w:szCs w:val="24"/>
        </w:rPr>
        <w:t xml:space="preserve">Cindy Graham at </w:t>
      </w:r>
      <w:hyperlink r:id="rId5" w:history="1">
        <w:r w:rsidRPr="00E1662C">
          <w:rPr>
            <w:rStyle w:val="Hyperlink"/>
            <w:rFonts w:ascii="Century Gothic" w:hAnsi="Century Gothic"/>
            <w:b/>
            <w:sz w:val="24"/>
            <w:szCs w:val="24"/>
          </w:rPr>
          <w:t>cgraham1@uic.edu</w:t>
        </w:r>
      </w:hyperlink>
      <w:r w:rsidRPr="00E1662C">
        <w:rPr>
          <w:rFonts w:ascii="Century Gothic" w:hAnsi="Century Gothic"/>
          <w:b/>
          <w:sz w:val="24"/>
          <w:szCs w:val="24"/>
        </w:rPr>
        <w:t xml:space="preserve"> </w:t>
      </w:r>
      <w:r>
        <w:rPr>
          <w:rFonts w:ascii="Century Gothic" w:hAnsi="Century Gothic"/>
          <w:b/>
          <w:sz w:val="24"/>
          <w:szCs w:val="24"/>
        </w:rPr>
        <w:t xml:space="preserve">or Jaime Velasquez at </w:t>
      </w:r>
      <w:hyperlink r:id="rId6" w:history="1">
        <w:r w:rsidRPr="00C76CC6">
          <w:rPr>
            <w:rStyle w:val="Hyperlink"/>
            <w:rFonts w:ascii="Century Gothic" w:hAnsi="Century Gothic"/>
            <w:b/>
            <w:sz w:val="24"/>
            <w:szCs w:val="24"/>
          </w:rPr>
          <w:t>jaimev@uic.edu</w:t>
        </w:r>
      </w:hyperlink>
      <w:r>
        <w:rPr>
          <w:rFonts w:ascii="Century Gothic" w:hAnsi="Century Gothic"/>
          <w:b/>
          <w:sz w:val="24"/>
          <w:szCs w:val="24"/>
        </w:rPr>
        <w:t xml:space="preserve"> or</w:t>
      </w:r>
    </w:p>
    <w:p w:rsidR="00E1662C" w:rsidRPr="00E1662C" w:rsidRDefault="00E1662C" w:rsidP="00E1662C">
      <w:pPr>
        <w:pStyle w:val="NoSpacing"/>
        <w:rPr>
          <w:rFonts w:ascii="Century Gothic" w:hAnsi="Century Gothic"/>
          <w:b/>
          <w:sz w:val="24"/>
          <w:szCs w:val="24"/>
        </w:rPr>
      </w:pPr>
      <w:r>
        <w:rPr>
          <w:rFonts w:ascii="Century Gothic" w:hAnsi="Century Gothic"/>
          <w:b/>
          <w:sz w:val="24"/>
          <w:szCs w:val="24"/>
        </w:rPr>
        <w:t xml:space="preserve">Danny Michael at: </w:t>
      </w:r>
      <w:proofErr w:type="spellStart"/>
      <w:r>
        <w:rPr>
          <w:rFonts w:ascii="Century Gothic" w:hAnsi="Century Gothic"/>
          <w:b/>
          <w:sz w:val="24"/>
          <w:szCs w:val="24"/>
        </w:rPr>
        <w:t>dromta</w:t>
      </w:r>
      <w:proofErr w:type="spellEnd"/>
    </w:p>
    <w:p w:rsidR="00231A65" w:rsidRDefault="00231A65" w:rsidP="00862D25"/>
    <w:sectPr w:rsidR="00231A65" w:rsidSect="00C92E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5BE"/>
    <w:multiLevelType w:val="hybridMultilevel"/>
    <w:tmpl w:val="D85E174A"/>
    <w:lvl w:ilvl="0" w:tplc="55A400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D25BE"/>
    <w:multiLevelType w:val="hybridMultilevel"/>
    <w:tmpl w:val="1C1E05A6"/>
    <w:lvl w:ilvl="0" w:tplc="8FB214A4">
      <w:numFmt w:val="bullet"/>
      <w:lvlText w:val="-"/>
      <w:lvlJc w:val="left"/>
      <w:pPr>
        <w:ind w:left="1485" w:hanging="360"/>
      </w:pPr>
      <w:rPr>
        <w:rFonts w:ascii="Calibri" w:eastAsiaTheme="minorHAnsi" w:hAnsi="Calibri" w:cstheme="minorBidi" w:hint="default"/>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64816481"/>
    <w:multiLevelType w:val="hybridMultilevel"/>
    <w:tmpl w:val="9F724F88"/>
    <w:lvl w:ilvl="0" w:tplc="382C699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25"/>
    <w:rsid w:val="00231A65"/>
    <w:rsid w:val="00862D25"/>
    <w:rsid w:val="00AB6DEC"/>
    <w:rsid w:val="00C92EEC"/>
    <w:rsid w:val="00E1662C"/>
    <w:rsid w:val="00EA3C41"/>
    <w:rsid w:val="00F14831"/>
    <w:rsid w:val="00FA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FD740-BFB0-452E-877C-43967DD8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25"/>
    <w:pPr>
      <w:ind w:left="720"/>
      <w:contextualSpacing/>
    </w:pPr>
  </w:style>
  <w:style w:type="paragraph" w:styleId="NoSpacing">
    <w:name w:val="No Spacing"/>
    <w:uiPriority w:val="1"/>
    <w:qFormat/>
    <w:rsid w:val="00EA3C41"/>
    <w:pPr>
      <w:spacing w:after="0" w:line="240" w:lineRule="auto"/>
    </w:pPr>
  </w:style>
  <w:style w:type="character" w:styleId="Hyperlink">
    <w:name w:val="Hyperlink"/>
    <w:basedOn w:val="DefaultParagraphFont"/>
    <w:uiPriority w:val="99"/>
    <w:unhideWhenUsed/>
    <w:rsid w:val="00E16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imev@uic.edu" TargetMode="External"/><Relationship Id="rId5" Type="http://schemas.openxmlformats.org/officeDocument/2006/relationships/hyperlink" Target="mailto:cgraham1@u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UIC - Student Affairs</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Cynthia Christine</dc:creator>
  <cp:keywords/>
  <dc:description/>
  <cp:lastModifiedBy>gottleib</cp:lastModifiedBy>
  <cp:revision>2</cp:revision>
  <dcterms:created xsi:type="dcterms:W3CDTF">2017-09-14T19:51:00Z</dcterms:created>
  <dcterms:modified xsi:type="dcterms:W3CDTF">2017-09-14T19:51:00Z</dcterms:modified>
</cp:coreProperties>
</file>