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82AEC" w14:textId="7672BD1C" w:rsidR="00470F23" w:rsidRPr="00253556" w:rsidRDefault="00874E21" w:rsidP="00E02B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 xml:space="preserve">External </w:t>
      </w:r>
      <w:r w:rsidR="000B3E2A" w:rsidRPr="00253556">
        <w:rPr>
          <w:rFonts w:ascii="Arial" w:hAnsi="Arial" w:cs="Arial"/>
          <w:b/>
        </w:rPr>
        <w:t xml:space="preserve">Position Title: </w:t>
      </w:r>
      <w:r w:rsidR="00301C86">
        <w:rPr>
          <w:rFonts w:ascii="Arial" w:hAnsi="Arial" w:cs="Arial"/>
          <w:b/>
        </w:rPr>
        <w:t xml:space="preserve">Association </w:t>
      </w:r>
      <w:r w:rsidR="000B3E2A" w:rsidRPr="00253556">
        <w:rPr>
          <w:rFonts w:ascii="Arial" w:hAnsi="Arial" w:cs="Arial"/>
          <w:b/>
        </w:rPr>
        <w:t xml:space="preserve">Research </w:t>
      </w:r>
      <w:r w:rsidR="00301C86">
        <w:rPr>
          <w:rFonts w:ascii="Arial" w:hAnsi="Arial" w:cs="Arial"/>
          <w:b/>
        </w:rPr>
        <w:t>Assistant</w:t>
      </w:r>
    </w:p>
    <w:p w14:paraId="2DC399B8" w14:textId="77777777" w:rsidR="001A77CE" w:rsidRPr="00874E21" w:rsidRDefault="00874E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874E21">
        <w:rPr>
          <w:rFonts w:ascii="Arial" w:hAnsi="Arial" w:cs="Arial"/>
          <w:b/>
        </w:rPr>
        <w:t>Internal Position Title: Research Coordinator</w:t>
      </w:r>
    </w:p>
    <w:p w14:paraId="74BCFB62" w14:textId="2ACDDEE6" w:rsidR="009D4EEB" w:rsidRPr="00253556" w:rsidRDefault="009D4E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Division: Professional Development</w:t>
      </w:r>
      <w:r w:rsidR="00D8746E">
        <w:rPr>
          <w:rFonts w:ascii="Arial" w:hAnsi="Arial" w:cs="Arial"/>
          <w:b/>
        </w:rPr>
        <w:t xml:space="preserve"> &amp; Member Engagement</w:t>
      </w:r>
    </w:p>
    <w:p w14:paraId="1104DA76" w14:textId="77777777" w:rsidR="00EB7DF8" w:rsidRPr="00253556" w:rsidRDefault="004A7E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53556">
        <w:rPr>
          <w:rFonts w:ascii="Arial" w:hAnsi="Arial" w:cs="Arial"/>
          <w:b/>
        </w:rPr>
        <w:t xml:space="preserve">Reports </w:t>
      </w:r>
      <w:r w:rsidR="00E02B2A">
        <w:rPr>
          <w:rFonts w:ascii="Arial" w:hAnsi="Arial" w:cs="Arial"/>
          <w:b/>
        </w:rPr>
        <w:t>T</w:t>
      </w:r>
      <w:r w:rsidRPr="00253556">
        <w:rPr>
          <w:rFonts w:ascii="Arial" w:hAnsi="Arial" w:cs="Arial"/>
          <w:b/>
        </w:rPr>
        <w:t>o:</w:t>
      </w:r>
      <w:r w:rsidRPr="00253556">
        <w:rPr>
          <w:rFonts w:ascii="Arial" w:hAnsi="Arial" w:cs="Arial"/>
          <w:b/>
        </w:rPr>
        <w:tab/>
      </w:r>
      <w:r w:rsidR="00D4426D">
        <w:rPr>
          <w:rFonts w:ascii="Arial" w:hAnsi="Arial" w:cs="Arial"/>
          <w:b/>
        </w:rPr>
        <w:t>Co-</w:t>
      </w:r>
      <w:r w:rsidR="00FE1351">
        <w:rPr>
          <w:rFonts w:ascii="Arial" w:hAnsi="Arial" w:cs="Arial"/>
          <w:b/>
        </w:rPr>
        <w:t>Director</w:t>
      </w:r>
    </w:p>
    <w:p w14:paraId="023D9E16" w14:textId="77777777" w:rsidR="004B00B0" w:rsidRPr="00253556" w:rsidRDefault="004B00B0" w:rsidP="002535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u w:val="single"/>
        </w:rPr>
      </w:pPr>
    </w:p>
    <w:p w14:paraId="10E674D5" w14:textId="77777777" w:rsidR="00470F23" w:rsidRPr="00253556" w:rsidRDefault="0013388A" w:rsidP="002535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t xml:space="preserve">Key </w:t>
      </w:r>
      <w:r w:rsidR="00D66231">
        <w:rPr>
          <w:rFonts w:ascii="Arial" w:hAnsi="Arial" w:cs="Arial"/>
          <w:b/>
        </w:rPr>
        <w:t>Functions</w:t>
      </w:r>
      <w:r>
        <w:rPr>
          <w:rFonts w:ascii="Arial" w:hAnsi="Arial" w:cs="Arial"/>
          <w:b/>
        </w:rPr>
        <w:t>:</w:t>
      </w:r>
    </w:p>
    <w:p w14:paraId="741CC3C1" w14:textId="77777777" w:rsidR="004B00B0" w:rsidRPr="00253556" w:rsidRDefault="004B00B0" w:rsidP="00253556">
      <w:pPr>
        <w:widowControl/>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53556">
        <w:rPr>
          <w:rFonts w:ascii="Arial" w:hAnsi="Arial" w:cs="Arial"/>
          <w:b/>
        </w:rPr>
        <w:t>Research</w:t>
      </w:r>
    </w:p>
    <w:p w14:paraId="0E8EB2AF" w14:textId="474511C9" w:rsidR="00874E21" w:rsidRDefault="00FB744A" w:rsidP="00253556">
      <w:pPr>
        <w:numPr>
          <w:ilvl w:val="0"/>
          <w:numId w:val="7"/>
        </w:numPr>
        <w:tabs>
          <w:tab w:val="left" w:pos="-1200"/>
          <w:tab w:val="left" w:pos="-720"/>
          <w:tab w:val="left" w:pos="0"/>
          <w:tab w:val="left" w:pos="180"/>
          <w:tab w:val="left" w:pos="1440"/>
        </w:tabs>
        <w:ind w:left="180" w:hanging="180"/>
        <w:jc w:val="both"/>
        <w:rPr>
          <w:rFonts w:ascii="Arial" w:hAnsi="Arial" w:cs="Arial"/>
        </w:rPr>
      </w:pPr>
      <w:r>
        <w:rPr>
          <w:rFonts w:ascii="Arial" w:hAnsi="Arial" w:cs="Arial"/>
        </w:rPr>
        <w:t>P</w:t>
      </w:r>
      <w:r w:rsidR="0056058A" w:rsidRPr="00253556">
        <w:rPr>
          <w:rFonts w:ascii="Arial" w:hAnsi="Arial" w:cs="Arial"/>
        </w:rPr>
        <w:t>rogram</w:t>
      </w:r>
      <w:r w:rsidR="00874E21">
        <w:rPr>
          <w:rFonts w:ascii="Arial" w:hAnsi="Arial" w:cs="Arial"/>
        </w:rPr>
        <w:t xml:space="preserve"> and disseminate</w:t>
      </w:r>
      <w:r w:rsidR="0056058A" w:rsidRPr="00253556">
        <w:rPr>
          <w:rFonts w:ascii="Arial" w:hAnsi="Arial" w:cs="Arial"/>
        </w:rPr>
        <w:t xml:space="preserve"> online surveys as assigned</w:t>
      </w:r>
      <w:r>
        <w:rPr>
          <w:rFonts w:ascii="Arial" w:hAnsi="Arial" w:cs="Arial"/>
        </w:rPr>
        <w:t xml:space="preserve">.  </w:t>
      </w:r>
    </w:p>
    <w:p w14:paraId="1369A8E3" w14:textId="7E528438" w:rsidR="0056058A" w:rsidRPr="00253556" w:rsidRDefault="00FB744A" w:rsidP="00253556">
      <w:pPr>
        <w:numPr>
          <w:ilvl w:val="0"/>
          <w:numId w:val="7"/>
        </w:numPr>
        <w:tabs>
          <w:tab w:val="left" w:pos="-1200"/>
          <w:tab w:val="left" w:pos="-720"/>
          <w:tab w:val="left" w:pos="0"/>
          <w:tab w:val="left" w:pos="180"/>
          <w:tab w:val="left" w:pos="1440"/>
        </w:tabs>
        <w:ind w:left="180" w:hanging="180"/>
        <w:jc w:val="both"/>
        <w:rPr>
          <w:rFonts w:ascii="Arial" w:hAnsi="Arial" w:cs="Arial"/>
        </w:rPr>
      </w:pPr>
      <w:r>
        <w:rPr>
          <w:rFonts w:ascii="Arial" w:hAnsi="Arial" w:cs="Arial"/>
        </w:rPr>
        <w:t>Tabulat</w:t>
      </w:r>
      <w:r w:rsidR="00874E21">
        <w:rPr>
          <w:rFonts w:ascii="Arial" w:hAnsi="Arial" w:cs="Arial"/>
        </w:rPr>
        <w:t>e</w:t>
      </w:r>
      <w:r>
        <w:rPr>
          <w:rFonts w:ascii="Arial" w:hAnsi="Arial" w:cs="Arial"/>
        </w:rPr>
        <w:t xml:space="preserve"> surveys including running of cross tabs and coding of open-ended responses.</w:t>
      </w:r>
      <w:r w:rsidR="0056058A" w:rsidRPr="00253556">
        <w:rPr>
          <w:rFonts w:ascii="Arial" w:hAnsi="Arial" w:cs="Arial"/>
        </w:rPr>
        <w:t xml:space="preserve"> </w:t>
      </w:r>
    </w:p>
    <w:p w14:paraId="5780C09D" w14:textId="31900C20" w:rsidR="0056058A" w:rsidRPr="00253556" w:rsidRDefault="0056058A" w:rsidP="00253556">
      <w:pPr>
        <w:pStyle w:val="ListParagraph"/>
        <w:numPr>
          <w:ilvl w:val="0"/>
          <w:numId w:val="7"/>
        </w:numPr>
        <w:tabs>
          <w:tab w:val="left" w:pos="-1200"/>
          <w:tab w:val="left" w:pos="-720"/>
          <w:tab w:val="left" w:pos="0"/>
          <w:tab w:val="left" w:pos="180"/>
          <w:tab w:val="left" w:pos="1440"/>
        </w:tabs>
        <w:ind w:left="180" w:hanging="180"/>
        <w:jc w:val="both"/>
        <w:rPr>
          <w:rFonts w:ascii="Arial" w:hAnsi="Arial" w:cs="Arial"/>
        </w:rPr>
      </w:pPr>
      <w:r w:rsidRPr="00253556">
        <w:rPr>
          <w:rFonts w:ascii="Arial" w:hAnsi="Arial" w:cs="Arial"/>
        </w:rPr>
        <w:t>Prepar</w:t>
      </w:r>
      <w:r w:rsidR="00874E21">
        <w:rPr>
          <w:rFonts w:ascii="Arial" w:hAnsi="Arial" w:cs="Arial"/>
        </w:rPr>
        <w:t>e</w:t>
      </w:r>
      <w:r w:rsidRPr="00253556">
        <w:rPr>
          <w:rFonts w:ascii="Arial" w:hAnsi="Arial" w:cs="Arial"/>
        </w:rPr>
        <w:t xml:space="preserve"> reports and PowerPoint presentations for assigned research projects or surveys</w:t>
      </w:r>
    </w:p>
    <w:p w14:paraId="016A3110" w14:textId="46A49C46" w:rsidR="00301C86" w:rsidRDefault="00301C86" w:rsidP="00301C86">
      <w:pPr>
        <w:numPr>
          <w:ilvl w:val="0"/>
          <w:numId w:val="7"/>
        </w:numPr>
        <w:tabs>
          <w:tab w:val="left" w:pos="-1200"/>
          <w:tab w:val="left" w:pos="-720"/>
          <w:tab w:val="left" w:pos="0"/>
          <w:tab w:val="left" w:pos="180"/>
          <w:tab w:val="left" w:pos="1440"/>
        </w:tabs>
        <w:ind w:left="180" w:hanging="180"/>
        <w:jc w:val="both"/>
        <w:rPr>
          <w:rFonts w:ascii="Arial" w:hAnsi="Arial" w:cs="Arial"/>
        </w:rPr>
      </w:pPr>
      <w:r>
        <w:rPr>
          <w:rFonts w:ascii="Arial" w:hAnsi="Arial" w:cs="Arial"/>
        </w:rPr>
        <w:t>Work with constituent leadership on state specific surveys</w:t>
      </w:r>
      <w:r w:rsidR="00874E21">
        <w:rPr>
          <w:rFonts w:ascii="Arial" w:hAnsi="Arial" w:cs="Arial"/>
        </w:rPr>
        <w:t>, i</w:t>
      </w:r>
      <w:r>
        <w:rPr>
          <w:rFonts w:ascii="Arial" w:hAnsi="Arial" w:cs="Arial"/>
        </w:rPr>
        <w:t>nclud</w:t>
      </w:r>
      <w:r w:rsidR="00874E21">
        <w:rPr>
          <w:rFonts w:ascii="Arial" w:hAnsi="Arial" w:cs="Arial"/>
        </w:rPr>
        <w:t>ing</w:t>
      </w:r>
      <w:r>
        <w:rPr>
          <w:rFonts w:ascii="Arial" w:hAnsi="Arial" w:cs="Arial"/>
        </w:rPr>
        <w:t xml:space="preserve"> all phases of the project from questionnaire development to report generation.</w:t>
      </w:r>
    </w:p>
    <w:p w14:paraId="61E8E71C" w14:textId="5B2C10D9" w:rsidR="00EA6E3D" w:rsidRDefault="00711FB8" w:rsidP="00253556">
      <w:pPr>
        <w:numPr>
          <w:ilvl w:val="0"/>
          <w:numId w:val="7"/>
        </w:numPr>
        <w:tabs>
          <w:tab w:val="left" w:pos="-1200"/>
          <w:tab w:val="left" w:pos="-720"/>
          <w:tab w:val="left" w:pos="0"/>
          <w:tab w:val="left" w:pos="180"/>
          <w:tab w:val="left" w:pos="1440"/>
        </w:tabs>
        <w:ind w:left="180" w:hanging="180"/>
        <w:jc w:val="both"/>
        <w:rPr>
          <w:rFonts w:ascii="Arial" w:hAnsi="Arial" w:cs="Arial"/>
        </w:rPr>
      </w:pPr>
      <w:r w:rsidRPr="00253556">
        <w:rPr>
          <w:rFonts w:ascii="Arial" w:hAnsi="Arial" w:cs="Arial"/>
        </w:rPr>
        <w:t xml:space="preserve">Coordinate all areas of </w:t>
      </w:r>
      <w:r w:rsidR="00874E21">
        <w:rPr>
          <w:rFonts w:ascii="Arial" w:hAnsi="Arial" w:cs="Arial"/>
        </w:rPr>
        <w:t xml:space="preserve">ADHA’s </w:t>
      </w:r>
      <w:r w:rsidRPr="00253556">
        <w:rPr>
          <w:rFonts w:ascii="Arial" w:hAnsi="Arial" w:cs="Arial"/>
        </w:rPr>
        <w:t>research p</w:t>
      </w:r>
      <w:r w:rsidR="004B00B0" w:rsidRPr="00253556">
        <w:rPr>
          <w:rFonts w:ascii="Arial" w:hAnsi="Arial" w:cs="Arial"/>
        </w:rPr>
        <w:t>oster competition</w:t>
      </w:r>
      <w:r w:rsidR="00874E21">
        <w:rPr>
          <w:rFonts w:ascii="Arial" w:hAnsi="Arial" w:cs="Arial"/>
        </w:rPr>
        <w:t>s</w:t>
      </w:r>
      <w:r w:rsidR="004B00B0" w:rsidRPr="00253556">
        <w:rPr>
          <w:rFonts w:ascii="Arial" w:hAnsi="Arial" w:cs="Arial"/>
        </w:rPr>
        <w:t xml:space="preserve"> </w:t>
      </w:r>
      <w:r w:rsidR="0056058A" w:rsidRPr="00253556">
        <w:rPr>
          <w:rFonts w:ascii="Arial" w:hAnsi="Arial" w:cs="Arial"/>
        </w:rPr>
        <w:t xml:space="preserve">that </w:t>
      </w:r>
      <w:r w:rsidR="00874E21">
        <w:rPr>
          <w:rFonts w:ascii="Arial" w:hAnsi="Arial" w:cs="Arial"/>
        </w:rPr>
        <w:t>are</w:t>
      </w:r>
      <w:r w:rsidR="00874E21" w:rsidRPr="00253556">
        <w:rPr>
          <w:rFonts w:ascii="Arial" w:hAnsi="Arial" w:cs="Arial"/>
        </w:rPr>
        <w:t xml:space="preserve"> </w:t>
      </w:r>
      <w:r w:rsidR="0056058A" w:rsidRPr="00253556">
        <w:rPr>
          <w:rFonts w:ascii="Arial" w:hAnsi="Arial" w:cs="Arial"/>
        </w:rPr>
        <w:t xml:space="preserve">held during annual </w:t>
      </w:r>
      <w:r w:rsidR="00FB744A">
        <w:rPr>
          <w:rFonts w:ascii="Arial" w:hAnsi="Arial" w:cs="Arial"/>
        </w:rPr>
        <w:t>conference</w:t>
      </w:r>
      <w:r w:rsidR="00874E21">
        <w:rPr>
          <w:rFonts w:ascii="Arial" w:hAnsi="Arial" w:cs="Arial"/>
        </w:rPr>
        <w:t xml:space="preserve">, including </w:t>
      </w:r>
      <w:r w:rsidR="00FB744A">
        <w:rPr>
          <w:rFonts w:ascii="Arial" w:hAnsi="Arial" w:cs="Arial"/>
        </w:rPr>
        <w:t>all communication with applicants as well as coordination of competition on site.</w:t>
      </w:r>
    </w:p>
    <w:p w14:paraId="3EF71522" w14:textId="46CCEDD3" w:rsidR="00F97A9B" w:rsidRPr="00253556" w:rsidRDefault="00EA6E3D" w:rsidP="00253556">
      <w:pPr>
        <w:numPr>
          <w:ilvl w:val="0"/>
          <w:numId w:val="7"/>
        </w:numPr>
        <w:tabs>
          <w:tab w:val="left" w:pos="-1200"/>
          <w:tab w:val="left" w:pos="-720"/>
          <w:tab w:val="left" w:pos="0"/>
          <w:tab w:val="left" w:pos="180"/>
          <w:tab w:val="left" w:pos="1440"/>
        </w:tabs>
        <w:ind w:left="180" w:hanging="180"/>
        <w:jc w:val="both"/>
        <w:rPr>
          <w:rFonts w:ascii="Arial" w:hAnsi="Arial" w:cs="Arial"/>
        </w:rPr>
      </w:pPr>
      <w:r>
        <w:rPr>
          <w:rFonts w:ascii="Arial" w:hAnsi="Arial" w:cs="Arial"/>
        </w:rPr>
        <w:t>C</w:t>
      </w:r>
      <w:r w:rsidR="0056058A" w:rsidRPr="00253556">
        <w:rPr>
          <w:rFonts w:ascii="Arial" w:hAnsi="Arial" w:cs="Arial"/>
        </w:rPr>
        <w:t xml:space="preserve">oordinate process of selecting judges for </w:t>
      </w:r>
      <w:r w:rsidR="00FB744A">
        <w:rPr>
          <w:rFonts w:ascii="Arial" w:hAnsi="Arial" w:cs="Arial"/>
        </w:rPr>
        <w:t xml:space="preserve">undergraduate and graduate research posters.  Work with committee selected to review and revise clinician research abstracts.  </w:t>
      </w:r>
    </w:p>
    <w:p w14:paraId="27F2973D" w14:textId="77777777" w:rsidR="00BE2EFC" w:rsidRPr="00253556" w:rsidRDefault="00BE2EFC" w:rsidP="00253556">
      <w:pPr>
        <w:numPr>
          <w:ilvl w:val="0"/>
          <w:numId w:val="7"/>
        </w:numPr>
        <w:tabs>
          <w:tab w:val="left" w:pos="-1200"/>
          <w:tab w:val="left" w:pos="-720"/>
          <w:tab w:val="left" w:pos="0"/>
          <w:tab w:val="left" w:pos="180"/>
          <w:tab w:val="left" w:pos="1440"/>
        </w:tabs>
        <w:ind w:left="180" w:hanging="180"/>
        <w:jc w:val="both"/>
        <w:rPr>
          <w:rFonts w:ascii="Arial" w:hAnsi="Arial" w:cs="Arial"/>
        </w:rPr>
      </w:pPr>
      <w:r>
        <w:rPr>
          <w:rFonts w:ascii="Arial" w:hAnsi="Arial" w:cs="Arial"/>
        </w:rPr>
        <w:t>Provide support to Editor in Chief and Managing Editor of Journal of Dental Hygiene</w:t>
      </w:r>
      <w:r w:rsidR="0047331D">
        <w:rPr>
          <w:rFonts w:ascii="Arial" w:hAnsi="Arial" w:cs="Arial"/>
        </w:rPr>
        <w:t xml:space="preserve"> on an as needed basis.</w:t>
      </w:r>
    </w:p>
    <w:p w14:paraId="20A0C97E" w14:textId="3ECC9696" w:rsidR="00F97A9B" w:rsidRPr="00253556" w:rsidRDefault="00F97A9B" w:rsidP="00D8746E">
      <w:pPr>
        <w:pStyle w:val="ListParagraph"/>
        <w:numPr>
          <w:ilvl w:val="0"/>
          <w:numId w:val="7"/>
        </w:numPr>
        <w:tabs>
          <w:tab w:val="left" w:pos="-1200"/>
          <w:tab w:val="left" w:pos="-720"/>
          <w:tab w:val="left" w:pos="0"/>
          <w:tab w:val="left" w:pos="90"/>
          <w:tab w:val="left" w:pos="180"/>
          <w:tab w:val="left" w:pos="1440"/>
        </w:tabs>
        <w:ind w:left="180" w:hanging="180"/>
        <w:jc w:val="both"/>
        <w:rPr>
          <w:rFonts w:ascii="Arial" w:hAnsi="Arial" w:cs="Arial"/>
        </w:rPr>
      </w:pPr>
      <w:r w:rsidRPr="00253556">
        <w:rPr>
          <w:rFonts w:ascii="Arial" w:hAnsi="Arial" w:cs="Arial"/>
        </w:rPr>
        <w:t xml:space="preserve">Provide support </w:t>
      </w:r>
      <w:r w:rsidR="00301C86">
        <w:rPr>
          <w:rFonts w:ascii="Arial" w:hAnsi="Arial" w:cs="Arial"/>
        </w:rPr>
        <w:t xml:space="preserve">for </w:t>
      </w:r>
      <w:r w:rsidRPr="00253556">
        <w:rPr>
          <w:rFonts w:ascii="Arial" w:hAnsi="Arial" w:cs="Arial"/>
        </w:rPr>
        <w:t xml:space="preserve">any related </w:t>
      </w:r>
      <w:r w:rsidR="00992310">
        <w:rPr>
          <w:rFonts w:ascii="Arial" w:hAnsi="Arial" w:cs="Arial"/>
        </w:rPr>
        <w:t xml:space="preserve">volunteer </w:t>
      </w:r>
      <w:r w:rsidRPr="00253556">
        <w:rPr>
          <w:rFonts w:ascii="Arial" w:hAnsi="Arial" w:cs="Arial"/>
        </w:rPr>
        <w:t>committees or task forces as assigned</w:t>
      </w:r>
    </w:p>
    <w:p w14:paraId="535EA171" w14:textId="77777777" w:rsidR="004B00B0" w:rsidRPr="00253556" w:rsidRDefault="004B00B0" w:rsidP="004B00B0">
      <w:pPr>
        <w:pStyle w:val="ListParagraph"/>
        <w:ind w:left="0"/>
        <w:rPr>
          <w:rFonts w:ascii="Arial" w:hAnsi="Arial" w:cs="Arial"/>
          <w:b/>
        </w:rPr>
      </w:pPr>
    </w:p>
    <w:p w14:paraId="70644E81" w14:textId="77777777" w:rsidR="004B00B0" w:rsidRPr="00253556" w:rsidRDefault="004B00B0" w:rsidP="00253556">
      <w:pPr>
        <w:rPr>
          <w:rFonts w:ascii="Arial" w:hAnsi="Arial" w:cs="Arial"/>
        </w:rPr>
      </w:pPr>
      <w:r w:rsidRPr="00253556">
        <w:rPr>
          <w:rFonts w:ascii="Arial" w:hAnsi="Arial" w:cs="Arial"/>
          <w:b/>
        </w:rPr>
        <w:t>Division-Wide</w:t>
      </w:r>
    </w:p>
    <w:p w14:paraId="53249EA0" w14:textId="6FF26234" w:rsidR="00874E21" w:rsidRPr="00874E21" w:rsidRDefault="00874E21" w:rsidP="00874E21">
      <w:pPr>
        <w:pStyle w:val="ListParagraph"/>
        <w:numPr>
          <w:ilvl w:val="0"/>
          <w:numId w:val="7"/>
        </w:numPr>
        <w:tabs>
          <w:tab w:val="left" w:pos="-1200"/>
          <w:tab w:val="left" w:pos="-720"/>
          <w:tab w:val="left" w:pos="0"/>
          <w:tab w:val="left" w:pos="540"/>
          <w:tab w:val="left" w:pos="1440"/>
        </w:tabs>
        <w:ind w:left="180" w:hanging="180"/>
        <w:jc w:val="both"/>
        <w:rPr>
          <w:rFonts w:ascii="Arial" w:hAnsi="Arial" w:cs="Arial"/>
        </w:rPr>
      </w:pPr>
      <w:r w:rsidRPr="00874E21">
        <w:rPr>
          <w:rFonts w:ascii="Arial" w:hAnsi="Arial" w:cs="Arial"/>
        </w:rPr>
        <w:t xml:space="preserve">Support the execution of the annual </w:t>
      </w:r>
      <w:r w:rsidR="003747A1">
        <w:rPr>
          <w:rFonts w:ascii="Arial" w:hAnsi="Arial" w:cs="Arial"/>
        </w:rPr>
        <w:t>operating plan</w:t>
      </w:r>
      <w:r w:rsidRPr="00874E21">
        <w:rPr>
          <w:rFonts w:ascii="Arial" w:hAnsi="Arial" w:cs="Arial"/>
        </w:rPr>
        <w:t>, goals and related strategic action plans.</w:t>
      </w:r>
      <w:bookmarkStart w:id="0" w:name="_GoBack"/>
      <w:bookmarkEnd w:id="0"/>
    </w:p>
    <w:p w14:paraId="3EE65264" w14:textId="7992EF5E" w:rsidR="00034AFA" w:rsidRPr="00253556" w:rsidRDefault="001A77CE" w:rsidP="00253556">
      <w:pPr>
        <w:pStyle w:val="ListParagraph"/>
        <w:numPr>
          <w:ilvl w:val="0"/>
          <w:numId w:val="7"/>
        </w:numPr>
        <w:tabs>
          <w:tab w:val="left" w:pos="-1200"/>
          <w:tab w:val="left" w:pos="-720"/>
          <w:tab w:val="left" w:pos="0"/>
          <w:tab w:val="left" w:pos="540"/>
          <w:tab w:val="left" w:pos="1440"/>
        </w:tabs>
        <w:ind w:left="180" w:hanging="180"/>
        <w:jc w:val="both"/>
        <w:rPr>
          <w:rFonts w:ascii="Arial" w:hAnsi="Arial" w:cs="Arial"/>
        </w:rPr>
      </w:pPr>
      <w:r w:rsidRPr="00253556">
        <w:rPr>
          <w:rFonts w:ascii="Arial" w:hAnsi="Arial" w:cs="Arial"/>
        </w:rPr>
        <w:t>Assist with updates to the research portion of the ADHA website</w:t>
      </w:r>
    </w:p>
    <w:p w14:paraId="24F3A03E" w14:textId="3559FDA8" w:rsidR="00034AFA" w:rsidRPr="00253556" w:rsidRDefault="001A77CE" w:rsidP="00253556">
      <w:pPr>
        <w:pStyle w:val="ListParagraph"/>
        <w:numPr>
          <w:ilvl w:val="0"/>
          <w:numId w:val="7"/>
        </w:numPr>
        <w:tabs>
          <w:tab w:val="left" w:pos="-1200"/>
          <w:tab w:val="left" w:pos="-720"/>
          <w:tab w:val="left" w:pos="0"/>
          <w:tab w:val="left" w:pos="90"/>
          <w:tab w:val="left" w:pos="540"/>
          <w:tab w:val="left" w:pos="1440"/>
        </w:tabs>
        <w:ind w:left="180" w:hanging="180"/>
        <w:jc w:val="both"/>
        <w:rPr>
          <w:rFonts w:ascii="Arial" w:hAnsi="Arial" w:cs="Arial"/>
        </w:rPr>
      </w:pPr>
      <w:r w:rsidRPr="00253556">
        <w:rPr>
          <w:rFonts w:ascii="Arial" w:hAnsi="Arial" w:cs="Arial"/>
        </w:rPr>
        <w:t xml:space="preserve">Collaborate with ADHA staff </w:t>
      </w:r>
      <w:r w:rsidR="00301C86">
        <w:rPr>
          <w:rFonts w:ascii="Arial" w:hAnsi="Arial" w:cs="Arial"/>
        </w:rPr>
        <w:t xml:space="preserve">and volunteers </w:t>
      </w:r>
      <w:r w:rsidRPr="00253556">
        <w:rPr>
          <w:rFonts w:ascii="Arial" w:hAnsi="Arial" w:cs="Arial"/>
        </w:rPr>
        <w:t>to accomplish projects assigned by the  division director</w:t>
      </w:r>
    </w:p>
    <w:p w14:paraId="3157432A" w14:textId="5864F44A" w:rsidR="00662037" w:rsidRPr="00253556" w:rsidRDefault="001A77CE" w:rsidP="00253556">
      <w:pPr>
        <w:pStyle w:val="ListParagraph"/>
        <w:numPr>
          <w:ilvl w:val="0"/>
          <w:numId w:val="7"/>
        </w:numPr>
        <w:tabs>
          <w:tab w:val="left" w:pos="-1200"/>
          <w:tab w:val="left" w:pos="-720"/>
          <w:tab w:val="left" w:pos="0"/>
          <w:tab w:val="left" w:pos="90"/>
          <w:tab w:val="left" w:pos="540"/>
          <w:tab w:val="left" w:pos="1440"/>
        </w:tabs>
        <w:ind w:left="180" w:hanging="180"/>
        <w:jc w:val="both"/>
        <w:rPr>
          <w:rFonts w:ascii="Arial" w:hAnsi="Arial" w:cs="Arial"/>
        </w:rPr>
      </w:pPr>
      <w:r w:rsidRPr="00253556">
        <w:rPr>
          <w:rFonts w:ascii="Arial" w:hAnsi="Arial" w:cs="Arial"/>
        </w:rPr>
        <w:t>Provide research support to other ADHA divisions as assigned</w:t>
      </w:r>
    </w:p>
    <w:p w14:paraId="7BB87786" w14:textId="77777777" w:rsidR="00B723C5" w:rsidRPr="00253556" w:rsidRDefault="00B723C5" w:rsidP="00B723C5">
      <w:pPr>
        <w:tabs>
          <w:tab w:val="left" w:pos="-1200"/>
          <w:tab w:val="left" w:pos="-720"/>
          <w:tab w:val="left" w:pos="0"/>
          <w:tab w:val="left" w:pos="90"/>
          <w:tab w:val="left" w:pos="540"/>
          <w:tab w:val="left" w:pos="1440"/>
        </w:tabs>
        <w:jc w:val="both"/>
        <w:rPr>
          <w:rFonts w:ascii="Arial" w:hAnsi="Arial" w:cs="Arial"/>
          <w:b/>
          <w:u w:val="single"/>
        </w:rPr>
      </w:pPr>
    </w:p>
    <w:p w14:paraId="6ECE44A4" w14:textId="77777777" w:rsidR="004A7EE4" w:rsidRPr="00253556" w:rsidRDefault="00D66231" w:rsidP="00253556">
      <w:pPr>
        <w:rPr>
          <w:rFonts w:ascii="Arial" w:hAnsi="Arial" w:cs="Arial"/>
        </w:rPr>
      </w:pPr>
      <w:r>
        <w:rPr>
          <w:rFonts w:ascii="Arial" w:hAnsi="Arial" w:cs="Arial"/>
          <w:b/>
        </w:rPr>
        <w:t>Qualifications</w:t>
      </w:r>
    </w:p>
    <w:p w14:paraId="7A2C363E" w14:textId="36A6D65E" w:rsidR="004A7EE4" w:rsidRPr="00253556" w:rsidRDefault="004A7EE4" w:rsidP="004A7EE4">
      <w:pPr>
        <w:ind w:left="1440" w:hanging="1440"/>
        <w:rPr>
          <w:rFonts w:ascii="Arial" w:hAnsi="Arial" w:cs="Arial"/>
        </w:rPr>
      </w:pPr>
      <w:r w:rsidRPr="00253556">
        <w:rPr>
          <w:rFonts w:ascii="Arial" w:hAnsi="Arial" w:cs="Arial"/>
          <w:u w:val="single"/>
        </w:rPr>
        <w:t>Experience:</w:t>
      </w:r>
      <w:r w:rsidRPr="00253556">
        <w:rPr>
          <w:rFonts w:ascii="Arial" w:hAnsi="Arial" w:cs="Arial"/>
        </w:rPr>
        <w:t xml:space="preserve">   1 – 2 </w:t>
      </w:r>
      <w:r w:rsidR="0020507C" w:rsidRPr="00253556">
        <w:rPr>
          <w:rFonts w:ascii="Arial" w:hAnsi="Arial" w:cs="Arial"/>
        </w:rPr>
        <w:t>years’</w:t>
      </w:r>
      <w:r w:rsidR="0020507C">
        <w:rPr>
          <w:rFonts w:ascii="Arial" w:hAnsi="Arial" w:cs="Arial"/>
        </w:rPr>
        <w:t xml:space="preserve"> experience assisting with research design, dissemination, tabulation and presentation, preferably in a non-profit </w:t>
      </w:r>
      <w:r w:rsidRPr="00253556">
        <w:rPr>
          <w:rFonts w:ascii="Arial" w:hAnsi="Arial" w:cs="Arial"/>
        </w:rPr>
        <w:t>association.</w:t>
      </w:r>
    </w:p>
    <w:p w14:paraId="0D29F3AB" w14:textId="77777777" w:rsidR="00DC1B9C" w:rsidRPr="00253556" w:rsidRDefault="00DC1B9C" w:rsidP="004A7EE4">
      <w:pPr>
        <w:ind w:left="1440" w:hanging="1440"/>
        <w:rPr>
          <w:rFonts w:ascii="Arial" w:hAnsi="Arial" w:cs="Arial"/>
        </w:rPr>
      </w:pPr>
    </w:p>
    <w:p w14:paraId="1D75A670" w14:textId="2EB73F85" w:rsidR="00DC1B9C" w:rsidRPr="009E0481" w:rsidRDefault="00DC1B9C">
      <w:pPr>
        <w:rPr>
          <w:rFonts w:ascii="Arial" w:eastAsia="Arial" w:hAnsi="Arial" w:cs="Arial"/>
          <w:b/>
          <w:bCs/>
        </w:rPr>
      </w:pPr>
      <w:r w:rsidRPr="009E0481">
        <w:rPr>
          <w:rFonts w:ascii="Arial" w:eastAsia="Arial" w:hAnsi="Arial" w:cs="Arial"/>
          <w:u w:val="single"/>
        </w:rPr>
        <w:t>Skills:</w:t>
      </w:r>
      <w:r w:rsidRPr="009E0481">
        <w:rPr>
          <w:rFonts w:ascii="Arial" w:eastAsia="Arial" w:hAnsi="Arial" w:cs="Arial"/>
          <w:b/>
          <w:bCs/>
        </w:rPr>
        <w:t xml:space="preserve"> </w:t>
      </w:r>
      <w:r w:rsidRPr="00253556">
        <w:rPr>
          <w:rFonts w:ascii="Arial" w:hAnsi="Arial" w:cs="Arial"/>
          <w:b/>
        </w:rPr>
        <w:tab/>
      </w:r>
      <w:r w:rsidRPr="009E0481">
        <w:rPr>
          <w:rFonts w:ascii="Arial" w:eastAsia="Arial" w:hAnsi="Arial" w:cs="Arial"/>
        </w:rPr>
        <w:t>Excellent computer skills required, including</w:t>
      </w:r>
      <w:r w:rsidR="0020507C" w:rsidRPr="009E0481">
        <w:rPr>
          <w:rFonts w:ascii="Arial" w:eastAsia="Arial" w:hAnsi="Arial" w:cs="Arial"/>
        </w:rPr>
        <w:t>,</w:t>
      </w:r>
      <w:r w:rsidRPr="009E0481">
        <w:rPr>
          <w:rFonts w:ascii="Arial" w:eastAsia="Arial" w:hAnsi="Arial" w:cs="Arial"/>
        </w:rPr>
        <w:t xml:space="preserve"> but not limited to</w:t>
      </w:r>
      <w:r w:rsidR="0020507C" w:rsidRPr="009E0481">
        <w:rPr>
          <w:rFonts w:ascii="Arial" w:eastAsia="Arial" w:hAnsi="Arial" w:cs="Arial"/>
        </w:rPr>
        <w:t>,</w:t>
      </w:r>
      <w:r w:rsidRPr="009E0481">
        <w:rPr>
          <w:rFonts w:ascii="Arial" w:eastAsia="Arial" w:hAnsi="Arial" w:cs="Arial"/>
        </w:rPr>
        <w:t xml:space="preserve"> Word, Excel, PowerPoint, Publisher, and Outlook, social media platforms, </w:t>
      </w:r>
      <w:r w:rsidR="007A7E38" w:rsidRPr="009E0481">
        <w:rPr>
          <w:rFonts w:ascii="Arial" w:eastAsia="Arial" w:hAnsi="Arial" w:cs="Arial"/>
        </w:rPr>
        <w:t>email distribution software</w:t>
      </w:r>
      <w:r w:rsidR="0020507C" w:rsidRPr="009E0481">
        <w:rPr>
          <w:rFonts w:ascii="Arial" w:eastAsia="Arial" w:hAnsi="Arial" w:cs="Arial"/>
        </w:rPr>
        <w:t>,</w:t>
      </w:r>
      <w:r w:rsidR="007A7E38" w:rsidRPr="009E0481">
        <w:rPr>
          <w:rFonts w:ascii="Arial" w:eastAsia="Arial" w:hAnsi="Arial" w:cs="Arial"/>
        </w:rPr>
        <w:t xml:space="preserve"> </w:t>
      </w:r>
      <w:r w:rsidRPr="009E0481">
        <w:rPr>
          <w:rFonts w:ascii="Arial" w:eastAsia="Arial" w:hAnsi="Arial" w:cs="Arial"/>
        </w:rPr>
        <w:t>SPSS</w:t>
      </w:r>
      <w:r w:rsidR="0056058A" w:rsidRPr="009E0481">
        <w:rPr>
          <w:rFonts w:ascii="Arial" w:eastAsia="Arial" w:hAnsi="Arial" w:cs="Arial"/>
        </w:rPr>
        <w:t xml:space="preserve"> and</w:t>
      </w:r>
      <w:r w:rsidRPr="009E0481">
        <w:rPr>
          <w:rFonts w:ascii="Arial" w:eastAsia="Arial" w:hAnsi="Arial" w:cs="Arial"/>
        </w:rPr>
        <w:t xml:space="preserve"> Web based survey software </w:t>
      </w:r>
      <w:r w:rsidR="0056058A" w:rsidRPr="009E0481">
        <w:rPr>
          <w:rFonts w:ascii="Arial" w:eastAsia="Arial" w:hAnsi="Arial" w:cs="Arial"/>
        </w:rPr>
        <w:t>(</w:t>
      </w:r>
      <w:proofErr w:type="spellStart"/>
      <w:r w:rsidR="0056058A" w:rsidRPr="009E0481">
        <w:rPr>
          <w:rFonts w:ascii="Arial" w:eastAsia="Arial" w:hAnsi="Arial" w:cs="Arial"/>
        </w:rPr>
        <w:t>j.e</w:t>
      </w:r>
      <w:proofErr w:type="spellEnd"/>
      <w:r w:rsidR="0056058A" w:rsidRPr="009E0481">
        <w:rPr>
          <w:rFonts w:ascii="Arial" w:eastAsia="Arial" w:hAnsi="Arial" w:cs="Arial"/>
        </w:rPr>
        <w:t xml:space="preserve">., </w:t>
      </w:r>
      <w:proofErr w:type="spellStart"/>
      <w:r w:rsidR="0056058A" w:rsidRPr="009E0481">
        <w:rPr>
          <w:rFonts w:ascii="Arial" w:eastAsia="Arial" w:hAnsi="Arial" w:cs="Arial"/>
        </w:rPr>
        <w:t>SurveyMonkey</w:t>
      </w:r>
      <w:proofErr w:type="spellEnd"/>
      <w:r w:rsidR="0056058A" w:rsidRPr="009E0481">
        <w:rPr>
          <w:rFonts w:ascii="Arial" w:eastAsia="Arial" w:hAnsi="Arial" w:cs="Arial"/>
        </w:rPr>
        <w:t xml:space="preserve">, </w:t>
      </w:r>
      <w:proofErr w:type="spellStart"/>
      <w:r w:rsidR="0056058A" w:rsidRPr="009E0481">
        <w:rPr>
          <w:rFonts w:ascii="Arial" w:eastAsia="Arial" w:hAnsi="Arial" w:cs="Arial"/>
        </w:rPr>
        <w:t>QuestionPro</w:t>
      </w:r>
      <w:proofErr w:type="spellEnd"/>
      <w:r w:rsidR="0056058A" w:rsidRPr="009E0481">
        <w:rPr>
          <w:rFonts w:ascii="Arial" w:eastAsia="Arial" w:hAnsi="Arial" w:cs="Arial"/>
        </w:rPr>
        <w:t>)</w:t>
      </w:r>
      <w:r w:rsidR="0020507C" w:rsidRPr="009E0481">
        <w:rPr>
          <w:rFonts w:ascii="Arial" w:eastAsia="Arial" w:hAnsi="Arial" w:cs="Arial"/>
        </w:rPr>
        <w:t>.</w:t>
      </w:r>
      <w:r w:rsidRPr="009E0481">
        <w:rPr>
          <w:rFonts w:ascii="Arial" w:eastAsia="Arial" w:hAnsi="Arial" w:cs="Arial"/>
        </w:rPr>
        <w:t xml:space="preserve"> Strong oral </w:t>
      </w:r>
      <w:proofErr w:type="gramStart"/>
      <w:r w:rsidRPr="009E0481">
        <w:rPr>
          <w:rFonts w:ascii="Arial" w:eastAsia="Arial" w:hAnsi="Arial" w:cs="Arial"/>
        </w:rPr>
        <w:t>and</w:t>
      </w:r>
      <w:proofErr w:type="gramEnd"/>
      <w:r w:rsidRPr="009E0481">
        <w:rPr>
          <w:rFonts w:ascii="Arial" w:eastAsia="Arial" w:hAnsi="Arial" w:cs="Arial"/>
        </w:rPr>
        <w:t xml:space="preserve"> written communication skills, strong </w:t>
      </w:r>
      <w:r w:rsidR="169EDD9E" w:rsidRPr="009E0481">
        <w:rPr>
          <w:rFonts w:ascii="Arial" w:eastAsia="Arial" w:hAnsi="Arial" w:cs="Arial"/>
        </w:rPr>
        <w:t>project management</w:t>
      </w:r>
      <w:r w:rsidR="7F1A79C6" w:rsidRPr="009E0481">
        <w:rPr>
          <w:rFonts w:ascii="Arial" w:eastAsia="Arial" w:hAnsi="Arial" w:cs="Arial"/>
        </w:rPr>
        <w:t xml:space="preserve"> </w:t>
      </w:r>
      <w:r w:rsidRPr="009E0481">
        <w:rPr>
          <w:rFonts w:ascii="Arial" w:eastAsia="Arial" w:hAnsi="Arial" w:cs="Arial"/>
        </w:rPr>
        <w:t>skills, and computer literacy are required.  Also required are excellent customer service skills, self- direction, the ability to meet established deadlines, and the ability to handle multiple projects.</w:t>
      </w:r>
      <w:r w:rsidRPr="009E0481">
        <w:rPr>
          <w:rFonts w:ascii="Arial" w:eastAsia="Arial" w:hAnsi="Arial" w:cs="Arial"/>
          <w:b/>
          <w:bCs/>
        </w:rPr>
        <w:t xml:space="preserve">  </w:t>
      </w:r>
    </w:p>
    <w:p w14:paraId="457EDCD2" w14:textId="77777777" w:rsidR="00DC1B9C" w:rsidRPr="00253556" w:rsidRDefault="00DC1B9C" w:rsidP="004A7EE4">
      <w:pPr>
        <w:ind w:left="1440" w:hanging="1440"/>
        <w:rPr>
          <w:rFonts w:ascii="Arial" w:hAnsi="Arial" w:cs="Arial"/>
          <w:b/>
        </w:rPr>
      </w:pPr>
    </w:p>
    <w:p w14:paraId="2EEA3EBB" w14:textId="4705D6BE" w:rsidR="00DC1B9C" w:rsidRPr="00253556" w:rsidRDefault="00DC1B9C" w:rsidP="004A7EE4">
      <w:pPr>
        <w:ind w:left="1440" w:hanging="1440"/>
        <w:rPr>
          <w:rFonts w:ascii="Arial" w:hAnsi="Arial" w:cs="Arial"/>
          <w:b/>
        </w:rPr>
      </w:pPr>
      <w:r w:rsidRPr="00253556">
        <w:rPr>
          <w:rFonts w:ascii="Arial" w:hAnsi="Arial" w:cs="Arial"/>
          <w:u w:val="single"/>
        </w:rPr>
        <w:t>Education:</w:t>
      </w:r>
      <w:r w:rsidRPr="00253556">
        <w:rPr>
          <w:rFonts w:ascii="Arial" w:hAnsi="Arial" w:cs="Arial"/>
          <w:b/>
        </w:rPr>
        <w:t xml:space="preserve"> </w:t>
      </w:r>
      <w:r w:rsidRPr="00253556">
        <w:rPr>
          <w:rFonts w:ascii="Arial" w:hAnsi="Arial" w:cs="Arial"/>
          <w:b/>
        </w:rPr>
        <w:tab/>
      </w:r>
      <w:r w:rsidR="00ED1E0F" w:rsidRPr="00253556">
        <w:rPr>
          <w:rFonts w:ascii="Arial" w:hAnsi="Arial" w:cs="Arial"/>
        </w:rPr>
        <w:t xml:space="preserve">BA/BS </w:t>
      </w:r>
      <w:r w:rsidR="0020507C">
        <w:rPr>
          <w:rFonts w:ascii="Arial" w:hAnsi="Arial" w:cs="Arial"/>
        </w:rPr>
        <w:t>in psychology, anthropology or relevant degree</w:t>
      </w:r>
      <w:r w:rsidR="00ED1E0F" w:rsidRPr="00253556">
        <w:rPr>
          <w:rFonts w:ascii="Arial" w:hAnsi="Arial" w:cs="Arial"/>
          <w:b/>
        </w:rPr>
        <w:t>.</w:t>
      </w:r>
    </w:p>
    <w:p w14:paraId="6B7548A0" w14:textId="77777777" w:rsidR="004A7EE4" w:rsidRPr="00253556" w:rsidRDefault="004A7EE4" w:rsidP="004A7EE4">
      <w:pPr>
        <w:ind w:left="1440" w:hanging="1440"/>
        <w:rPr>
          <w:rFonts w:ascii="Arial" w:hAnsi="Arial" w:cs="Arial"/>
        </w:rPr>
      </w:pPr>
    </w:p>
    <w:p w14:paraId="0D7000EA" w14:textId="77777777" w:rsidR="004A7EE4" w:rsidRPr="00253556" w:rsidRDefault="004A7EE4" w:rsidP="00EB7DF8">
      <w:pPr>
        <w:ind w:left="1440" w:hanging="1440"/>
        <w:rPr>
          <w:rFonts w:ascii="Arial" w:hAnsi="Arial" w:cs="Arial"/>
        </w:rPr>
      </w:pPr>
    </w:p>
    <w:p w14:paraId="1CDFBBF2" w14:textId="77777777" w:rsidR="004A7EE4" w:rsidRPr="00253556" w:rsidRDefault="004A7EE4" w:rsidP="00EB7DF8">
      <w:pPr>
        <w:ind w:left="1440" w:hanging="1440"/>
        <w:rPr>
          <w:rFonts w:ascii="Arial" w:hAnsi="Arial" w:cs="Arial"/>
        </w:rPr>
      </w:pPr>
    </w:p>
    <w:p w14:paraId="4E39E976" w14:textId="77777777" w:rsidR="00D8746E" w:rsidRDefault="00D8746E" w:rsidP="00D8746E">
      <w:pPr>
        <w:pStyle w:val="Default"/>
        <w:rPr>
          <w:rFonts w:ascii="Arial" w:hAnsi="Arial" w:cs="Arial"/>
          <w:i/>
          <w:iCs/>
        </w:rPr>
      </w:pPr>
      <w:r w:rsidRPr="00D41B61">
        <w:rPr>
          <w:rFonts w:ascii="Arial" w:hAnsi="Arial" w:cs="Arial"/>
          <w:i/>
          <w:iCs/>
        </w:rPr>
        <w:lastRenderedPageBreak/>
        <w:t>Duties and responsibilities may be added, deleted or changed at any time at discretion of management, formally or informally, either verbally or in writing. Employee may be required to sit or stand for extended periods of time.</w:t>
      </w:r>
    </w:p>
    <w:p w14:paraId="1EBE36B3" w14:textId="77777777" w:rsidR="00470F23" w:rsidRPr="00B723C5" w:rsidRDefault="00470F23">
      <w:pPr>
        <w:rPr>
          <w:rFonts w:ascii="Verdana" w:hAnsi="Verdana"/>
          <w:sz w:val="22"/>
          <w:szCs w:val="22"/>
        </w:rPr>
      </w:pPr>
    </w:p>
    <w:sectPr w:rsidR="00470F23" w:rsidRPr="00B723C5" w:rsidSect="00690AF7">
      <w:footerReference w:type="even" r:id="rId8"/>
      <w:footerReference w:type="default" r:id="rId9"/>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425D6" w14:textId="77777777" w:rsidR="00A37E11" w:rsidRDefault="00A37E11">
      <w:r>
        <w:separator/>
      </w:r>
    </w:p>
  </w:endnote>
  <w:endnote w:type="continuationSeparator" w:id="0">
    <w:p w14:paraId="5ADD844B" w14:textId="77777777" w:rsidR="00A37E11" w:rsidRDefault="00A3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DD7E9" w14:textId="77777777" w:rsidR="00F97A9B" w:rsidRDefault="00100DA4" w:rsidP="00ED1E0F">
    <w:pPr>
      <w:pStyle w:val="Footer"/>
      <w:framePr w:wrap="around" w:vAnchor="text" w:hAnchor="margin" w:xAlign="right" w:y="1"/>
      <w:rPr>
        <w:rStyle w:val="PageNumber"/>
      </w:rPr>
    </w:pPr>
    <w:r>
      <w:rPr>
        <w:rStyle w:val="PageNumber"/>
      </w:rPr>
      <w:fldChar w:fldCharType="begin"/>
    </w:r>
    <w:r w:rsidR="00F97A9B">
      <w:rPr>
        <w:rStyle w:val="PageNumber"/>
      </w:rPr>
      <w:instrText xml:space="preserve">PAGE  </w:instrText>
    </w:r>
    <w:r>
      <w:rPr>
        <w:rStyle w:val="PageNumber"/>
      </w:rPr>
      <w:fldChar w:fldCharType="end"/>
    </w:r>
  </w:p>
  <w:p w14:paraId="06F0C171" w14:textId="77777777" w:rsidR="00F97A9B" w:rsidRDefault="00F97A9B" w:rsidP="00B723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AB315" w14:textId="77777777" w:rsidR="00F97A9B" w:rsidRDefault="00F97A9B" w:rsidP="00B723C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A657A" w14:textId="77777777" w:rsidR="00A37E11" w:rsidRDefault="00A37E11">
      <w:r>
        <w:separator/>
      </w:r>
    </w:p>
  </w:footnote>
  <w:footnote w:type="continuationSeparator" w:id="0">
    <w:p w14:paraId="7A8EC4E1" w14:textId="77777777" w:rsidR="00A37E11" w:rsidRDefault="00A37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F7CD4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5135E8E"/>
    <w:multiLevelType w:val="hybridMultilevel"/>
    <w:tmpl w:val="62167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CD087C"/>
    <w:multiLevelType w:val="hybridMultilevel"/>
    <w:tmpl w:val="21C63548"/>
    <w:lvl w:ilvl="0" w:tplc="69F65D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9568D2"/>
    <w:multiLevelType w:val="hybridMultilevel"/>
    <w:tmpl w:val="E7927B20"/>
    <w:lvl w:ilvl="0" w:tplc="E5DEFAA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B534378"/>
    <w:multiLevelType w:val="hybridMultilevel"/>
    <w:tmpl w:val="8886E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1B7C34"/>
    <w:multiLevelType w:val="hybridMultilevel"/>
    <w:tmpl w:val="7880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5"/>
  </w:num>
  <w:num w:numId="4">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F23"/>
    <w:rsid w:val="00013BD9"/>
    <w:rsid w:val="00026853"/>
    <w:rsid w:val="00034AFA"/>
    <w:rsid w:val="00040E1D"/>
    <w:rsid w:val="00043845"/>
    <w:rsid w:val="00081F4E"/>
    <w:rsid w:val="000B3E2A"/>
    <w:rsid w:val="000F3AAA"/>
    <w:rsid w:val="00100DA4"/>
    <w:rsid w:val="0013388A"/>
    <w:rsid w:val="001821E8"/>
    <w:rsid w:val="001870C3"/>
    <w:rsid w:val="001A77CE"/>
    <w:rsid w:val="001C75BF"/>
    <w:rsid w:val="0020507C"/>
    <w:rsid w:val="00253556"/>
    <w:rsid w:val="00275592"/>
    <w:rsid w:val="002F03A0"/>
    <w:rsid w:val="00301C86"/>
    <w:rsid w:val="003513C6"/>
    <w:rsid w:val="003747A1"/>
    <w:rsid w:val="00394D42"/>
    <w:rsid w:val="003E0D60"/>
    <w:rsid w:val="003E50A7"/>
    <w:rsid w:val="00447EB0"/>
    <w:rsid w:val="004622B3"/>
    <w:rsid w:val="00470F23"/>
    <w:rsid w:val="0047331D"/>
    <w:rsid w:val="00493E5B"/>
    <w:rsid w:val="00496151"/>
    <w:rsid w:val="004A7EE4"/>
    <w:rsid w:val="004B00B0"/>
    <w:rsid w:val="00516881"/>
    <w:rsid w:val="0056058A"/>
    <w:rsid w:val="005F0E1B"/>
    <w:rsid w:val="006161EB"/>
    <w:rsid w:val="00662037"/>
    <w:rsid w:val="00681A64"/>
    <w:rsid w:val="00690AF7"/>
    <w:rsid w:val="006E5698"/>
    <w:rsid w:val="00711FB8"/>
    <w:rsid w:val="00755883"/>
    <w:rsid w:val="007A7E38"/>
    <w:rsid w:val="007C7690"/>
    <w:rsid w:val="007F00E3"/>
    <w:rsid w:val="0083341D"/>
    <w:rsid w:val="00854B2A"/>
    <w:rsid w:val="00874E21"/>
    <w:rsid w:val="00962660"/>
    <w:rsid w:val="00992310"/>
    <w:rsid w:val="009D4EEB"/>
    <w:rsid w:val="009E0481"/>
    <w:rsid w:val="00A034D1"/>
    <w:rsid w:val="00A37E11"/>
    <w:rsid w:val="00A44F1B"/>
    <w:rsid w:val="00A62A49"/>
    <w:rsid w:val="00AC0A41"/>
    <w:rsid w:val="00AD57FC"/>
    <w:rsid w:val="00B02E68"/>
    <w:rsid w:val="00B13939"/>
    <w:rsid w:val="00B54F72"/>
    <w:rsid w:val="00B6108F"/>
    <w:rsid w:val="00B723C5"/>
    <w:rsid w:val="00B95E67"/>
    <w:rsid w:val="00BC4420"/>
    <w:rsid w:val="00BE2EFC"/>
    <w:rsid w:val="00C0369C"/>
    <w:rsid w:val="00CA2644"/>
    <w:rsid w:val="00D30C0F"/>
    <w:rsid w:val="00D4426D"/>
    <w:rsid w:val="00D66231"/>
    <w:rsid w:val="00D8746E"/>
    <w:rsid w:val="00DC1B9C"/>
    <w:rsid w:val="00DF7A56"/>
    <w:rsid w:val="00E02B2A"/>
    <w:rsid w:val="00E04A40"/>
    <w:rsid w:val="00E06A95"/>
    <w:rsid w:val="00EA6E3D"/>
    <w:rsid w:val="00EB7DF8"/>
    <w:rsid w:val="00ED1E0F"/>
    <w:rsid w:val="00ED2EB9"/>
    <w:rsid w:val="00EF4395"/>
    <w:rsid w:val="00F454AA"/>
    <w:rsid w:val="00F70B69"/>
    <w:rsid w:val="00F97A9B"/>
    <w:rsid w:val="00FB744A"/>
    <w:rsid w:val="00FE0DF0"/>
    <w:rsid w:val="00FE1351"/>
    <w:rsid w:val="169EDD9E"/>
    <w:rsid w:val="7F1A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4C32215"/>
  <w15:docId w15:val="{CD5D51C8-AD34-4CCC-A4C7-EB10DA35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F2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A77CE"/>
    <w:rPr>
      <w:rFonts w:ascii="Tahoma" w:hAnsi="Tahoma" w:cs="Tahoma"/>
      <w:sz w:val="16"/>
      <w:szCs w:val="16"/>
    </w:rPr>
  </w:style>
  <w:style w:type="character" w:customStyle="1" w:styleId="BalloonTextChar">
    <w:name w:val="Balloon Text Char"/>
    <w:link w:val="BalloonText"/>
    <w:rsid w:val="001A77CE"/>
    <w:rPr>
      <w:rFonts w:ascii="Tahoma" w:hAnsi="Tahoma" w:cs="Tahoma"/>
      <w:sz w:val="16"/>
      <w:szCs w:val="16"/>
    </w:rPr>
  </w:style>
  <w:style w:type="paragraph" w:styleId="Header">
    <w:name w:val="header"/>
    <w:basedOn w:val="Normal"/>
    <w:link w:val="HeaderChar"/>
    <w:rsid w:val="004A7EE4"/>
    <w:pPr>
      <w:tabs>
        <w:tab w:val="center" w:pos="4680"/>
        <w:tab w:val="right" w:pos="9360"/>
      </w:tabs>
    </w:pPr>
  </w:style>
  <w:style w:type="character" w:customStyle="1" w:styleId="HeaderChar">
    <w:name w:val="Header Char"/>
    <w:link w:val="Header"/>
    <w:rsid w:val="004A7EE4"/>
    <w:rPr>
      <w:sz w:val="24"/>
      <w:szCs w:val="24"/>
    </w:rPr>
  </w:style>
  <w:style w:type="paragraph" w:styleId="Footer">
    <w:name w:val="footer"/>
    <w:basedOn w:val="Normal"/>
    <w:link w:val="FooterChar"/>
    <w:rsid w:val="004A7EE4"/>
    <w:pPr>
      <w:tabs>
        <w:tab w:val="center" w:pos="4680"/>
        <w:tab w:val="right" w:pos="9360"/>
      </w:tabs>
    </w:pPr>
  </w:style>
  <w:style w:type="character" w:customStyle="1" w:styleId="FooterChar">
    <w:name w:val="Footer Char"/>
    <w:link w:val="Footer"/>
    <w:rsid w:val="004A7EE4"/>
    <w:rPr>
      <w:sz w:val="24"/>
      <w:szCs w:val="24"/>
    </w:rPr>
  </w:style>
  <w:style w:type="paragraph" w:styleId="ListParagraph">
    <w:name w:val="List Paragraph"/>
    <w:basedOn w:val="Normal"/>
    <w:uiPriority w:val="34"/>
    <w:qFormat/>
    <w:rsid w:val="00394D42"/>
    <w:pPr>
      <w:ind w:left="720"/>
    </w:pPr>
  </w:style>
  <w:style w:type="character" w:styleId="CommentReference">
    <w:name w:val="annotation reference"/>
    <w:basedOn w:val="DefaultParagraphFont"/>
    <w:rsid w:val="00D30C0F"/>
    <w:rPr>
      <w:sz w:val="16"/>
      <w:szCs w:val="16"/>
    </w:rPr>
  </w:style>
  <w:style w:type="paragraph" w:styleId="CommentText">
    <w:name w:val="annotation text"/>
    <w:basedOn w:val="Normal"/>
    <w:link w:val="CommentTextChar"/>
    <w:rsid w:val="00D30C0F"/>
    <w:rPr>
      <w:sz w:val="20"/>
      <w:szCs w:val="20"/>
    </w:rPr>
  </w:style>
  <w:style w:type="character" w:customStyle="1" w:styleId="CommentTextChar">
    <w:name w:val="Comment Text Char"/>
    <w:basedOn w:val="DefaultParagraphFont"/>
    <w:link w:val="CommentText"/>
    <w:rsid w:val="00D30C0F"/>
  </w:style>
  <w:style w:type="paragraph" w:styleId="CommentSubject">
    <w:name w:val="annotation subject"/>
    <w:basedOn w:val="CommentText"/>
    <w:next w:val="CommentText"/>
    <w:link w:val="CommentSubjectChar"/>
    <w:rsid w:val="00D30C0F"/>
    <w:rPr>
      <w:b/>
      <w:bCs/>
    </w:rPr>
  </w:style>
  <w:style w:type="character" w:customStyle="1" w:styleId="CommentSubjectChar">
    <w:name w:val="Comment Subject Char"/>
    <w:basedOn w:val="CommentTextChar"/>
    <w:link w:val="CommentSubject"/>
    <w:rsid w:val="00D30C0F"/>
    <w:rPr>
      <w:b/>
      <w:bCs/>
    </w:rPr>
  </w:style>
  <w:style w:type="character" w:styleId="PageNumber">
    <w:name w:val="page number"/>
    <w:basedOn w:val="DefaultParagraphFont"/>
    <w:rsid w:val="00B723C5"/>
  </w:style>
  <w:style w:type="paragraph" w:customStyle="1" w:styleId="Default">
    <w:name w:val="Default"/>
    <w:rsid w:val="00D8746E"/>
    <w:pPr>
      <w:widowControl w:val="0"/>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84ACF-9F9F-4BB0-8DA8-192AD8903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2128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Position Title:</vt:lpstr>
    </vt:vector>
  </TitlesOfParts>
  <Company>ADHA</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Colleen Schmidt</dc:creator>
  <cp:lastModifiedBy>gottleib</cp:lastModifiedBy>
  <cp:revision>2</cp:revision>
  <cp:lastPrinted>2013-10-10T13:54:00Z</cp:lastPrinted>
  <dcterms:created xsi:type="dcterms:W3CDTF">2017-06-28T20:46:00Z</dcterms:created>
  <dcterms:modified xsi:type="dcterms:W3CDTF">2017-06-28T20:46:00Z</dcterms:modified>
</cp:coreProperties>
</file>