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7D6" w:rsidRPr="00802574" w:rsidRDefault="009D47D6" w:rsidP="009D47D6">
      <w:pPr>
        <w:spacing w:after="0" w:line="240" w:lineRule="auto"/>
        <w:jc w:val="center"/>
        <w:rPr>
          <w:rFonts w:ascii="Palatino Linotype" w:hAnsi="Palatino Linotype"/>
          <w:b/>
          <w:i/>
          <w:sz w:val="28"/>
          <w:szCs w:val="28"/>
        </w:rPr>
      </w:pPr>
      <w:r w:rsidRPr="00802574">
        <w:rPr>
          <w:rFonts w:ascii="Palatino Linotype" w:hAnsi="Palatino Linotype"/>
          <w:b/>
          <w:i/>
          <w:sz w:val="28"/>
          <w:szCs w:val="28"/>
        </w:rPr>
        <w:t xml:space="preserve">LAS 289 – LAS Internship </w:t>
      </w:r>
    </w:p>
    <w:p w:rsidR="009D47D6" w:rsidRPr="00802574" w:rsidRDefault="004C54F5" w:rsidP="009D47D6">
      <w:pPr>
        <w:spacing w:after="0" w:line="240" w:lineRule="auto"/>
        <w:jc w:val="center"/>
        <w:rPr>
          <w:rFonts w:ascii="Palatino Linotype" w:hAnsi="Palatino Linotype"/>
          <w:b/>
          <w:i/>
          <w:sz w:val="28"/>
          <w:szCs w:val="28"/>
        </w:rPr>
      </w:pPr>
      <w:r>
        <w:rPr>
          <w:rFonts w:ascii="Palatino Linotype" w:hAnsi="Palatino Linotype"/>
          <w:b/>
          <w:i/>
          <w:sz w:val="28"/>
          <w:szCs w:val="28"/>
        </w:rPr>
        <w:t>Fall</w:t>
      </w:r>
      <w:r w:rsidR="00427825">
        <w:rPr>
          <w:rFonts w:ascii="Palatino Linotype" w:hAnsi="Palatino Linotype"/>
          <w:b/>
          <w:i/>
          <w:sz w:val="28"/>
          <w:szCs w:val="28"/>
        </w:rPr>
        <w:t xml:space="preserve"> 201</w:t>
      </w:r>
      <w:r w:rsidR="00806D18">
        <w:rPr>
          <w:rFonts w:ascii="Palatino Linotype" w:hAnsi="Palatino Linotype"/>
          <w:b/>
          <w:i/>
          <w:sz w:val="28"/>
          <w:szCs w:val="28"/>
        </w:rPr>
        <w:t>6</w:t>
      </w:r>
      <w:r w:rsidR="009D47D6">
        <w:rPr>
          <w:rFonts w:ascii="Palatino Linotype" w:hAnsi="Palatino Linotype"/>
          <w:b/>
          <w:i/>
          <w:sz w:val="28"/>
          <w:szCs w:val="28"/>
        </w:rPr>
        <w:t xml:space="preserve"> Syllabus</w:t>
      </w:r>
    </w:p>
    <w:p w:rsidR="009D47D6" w:rsidRPr="003F34A0" w:rsidRDefault="00806D18" w:rsidP="009D47D6">
      <w:pPr>
        <w:spacing w:after="0" w:line="240" w:lineRule="auto"/>
        <w:jc w:val="center"/>
        <w:rPr>
          <w:rFonts w:ascii="Palatino Linotype" w:hAnsi="Palatino Linotype"/>
          <w:b/>
          <w:i/>
          <w:color w:val="FF0000"/>
          <w:sz w:val="28"/>
          <w:szCs w:val="28"/>
        </w:rPr>
      </w:pPr>
      <w:r>
        <w:rPr>
          <w:rFonts w:ascii="Palatino Linotype" w:hAnsi="Palatino Linotype"/>
          <w:b/>
          <w:i/>
          <w:sz w:val="28"/>
          <w:szCs w:val="28"/>
        </w:rPr>
        <w:t>Thursday</w:t>
      </w:r>
      <w:r w:rsidR="00341B81">
        <w:rPr>
          <w:rFonts w:ascii="Palatino Linotype" w:hAnsi="Palatino Linotype"/>
          <w:b/>
          <w:i/>
          <w:sz w:val="28"/>
          <w:szCs w:val="28"/>
        </w:rPr>
        <w:t xml:space="preserve">s - </w:t>
      </w:r>
      <w:r w:rsidR="009D47D6" w:rsidRPr="001B62FE">
        <w:rPr>
          <w:rFonts w:ascii="Palatino Linotype" w:hAnsi="Palatino Linotype"/>
          <w:b/>
          <w:i/>
          <w:sz w:val="28"/>
          <w:szCs w:val="28"/>
        </w:rPr>
        <w:t xml:space="preserve">CRN </w:t>
      </w:r>
      <w:r w:rsidR="00376F18">
        <w:rPr>
          <w:rFonts w:ascii="Palatino Linotype" w:hAnsi="Palatino Linotype"/>
          <w:b/>
          <w:i/>
          <w:sz w:val="28"/>
          <w:szCs w:val="28"/>
        </w:rPr>
        <w:t>37332</w:t>
      </w:r>
      <w:r w:rsidR="00004968">
        <w:rPr>
          <w:rFonts w:ascii="Palatino Linotype" w:hAnsi="Palatino Linotype"/>
          <w:b/>
          <w:i/>
          <w:sz w:val="28"/>
          <w:szCs w:val="28"/>
        </w:rPr>
        <w:t xml:space="preserve"> </w:t>
      </w:r>
      <w:r w:rsidR="003F0730">
        <w:rPr>
          <w:rFonts w:ascii="Palatino Linotype" w:hAnsi="Palatino Linotype"/>
          <w:b/>
          <w:i/>
          <w:sz w:val="28"/>
          <w:szCs w:val="28"/>
        </w:rPr>
        <w:t xml:space="preserve">– LH </w:t>
      </w:r>
      <w:r>
        <w:rPr>
          <w:rFonts w:ascii="Palatino Linotype" w:hAnsi="Palatino Linotype"/>
          <w:b/>
          <w:i/>
          <w:sz w:val="28"/>
          <w:szCs w:val="28"/>
        </w:rPr>
        <w:t>320</w:t>
      </w:r>
    </w:p>
    <w:p w:rsidR="009D47D6" w:rsidRPr="00C77FCD" w:rsidRDefault="009D47D6" w:rsidP="009D47D6">
      <w:pPr>
        <w:spacing w:after="0"/>
        <w:jc w:val="center"/>
        <w:rPr>
          <w:rFonts w:ascii="Palatino Linotype" w:hAnsi="Palatino Linotype"/>
          <w:i/>
          <w:sz w:val="24"/>
          <w:szCs w:val="24"/>
        </w:rPr>
      </w:pPr>
    </w:p>
    <w:p w:rsidR="009D47D6" w:rsidRPr="00E4076E" w:rsidRDefault="009D47D6" w:rsidP="00DE2DD8">
      <w:pPr>
        <w:pStyle w:val="PlainText"/>
        <w:rPr>
          <w:rFonts w:ascii="Palatino Linotype" w:hAnsi="Palatino Linotype"/>
          <w:i/>
          <w:sz w:val="24"/>
          <w:szCs w:val="24"/>
        </w:rPr>
      </w:pPr>
      <w:r w:rsidRPr="00E4076E">
        <w:rPr>
          <w:rFonts w:ascii="Palatino Linotype" w:hAnsi="Palatino Linotype"/>
          <w:i/>
          <w:sz w:val="24"/>
          <w:szCs w:val="24"/>
        </w:rPr>
        <w:t>Robin B. Hursey, MALS</w:t>
      </w:r>
      <w:r w:rsidR="00DE2DD8" w:rsidRPr="00E4076E">
        <w:rPr>
          <w:rFonts w:ascii="Palatino Linotype" w:hAnsi="Palatino Linotype"/>
          <w:i/>
          <w:sz w:val="24"/>
          <w:szCs w:val="24"/>
        </w:rPr>
        <w:tab/>
      </w:r>
      <w:r w:rsidR="00DE2DD8" w:rsidRPr="00E4076E">
        <w:rPr>
          <w:rFonts w:ascii="Palatino Linotype" w:hAnsi="Palatino Linotype"/>
          <w:i/>
          <w:sz w:val="24"/>
          <w:szCs w:val="24"/>
        </w:rPr>
        <w:tab/>
      </w:r>
      <w:r w:rsidR="00DE2DD8" w:rsidRPr="00E4076E">
        <w:rPr>
          <w:rFonts w:ascii="Palatino Linotype" w:hAnsi="Palatino Linotype"/>
          <w:i/>
          <w:sz w:val="24"/>
          <w:szCs w:val="24"/>
        </w:rPr>
        <w:tab/>
      </w:r>
      <w:r w:rsidR="00DE2DD8" w:rsidRPr="00E4076E">
        <w:rPr>
          <w:rFonts w:ascii="Palatino Linotype" w:hAnsi="Palatino Linotype"/>
          <w:i/>
          <w:sz w:val="24"/>
          <w:szCs w:val="24"/>
        </w:rPr>
        <w:tab/>
      </w:r>
      <w:r w:rsidR="00DE2DD8" w:rsidRPr="00E4076E">
        <w:rPr>
          <w:rFonts w:ascii="Palatino Linotype" w:hAnsi="Palatino Linotype"/>
          <w:i/>
          <w:sz w:val="24"/>
          <w:szCs w:val="24"/>
        </w:rPr>
        <w:tab/>
      </w:r>
      <w:r w:rsidR="00DE2DD8" w:rsidRPr="00E4076E">
        <w:rPr>
          <w:rFonts w:ascii="Palatino Linotype" w:hAnsi="Palatino Linotype"/>
          <w:i/>
          <w:sz w:val="24"/>
          <w:szCs w:val="24"/>
        </w:rPr>
        <w:tab/>
      </w:r>
      <w:r w:rsidR="00DE2DD8" w:rsidRPr="00E4076E">
        <w:rPr>
          <w:rFonts w:ascii="Palatino Linotype" w:hAnsi="Palatino Linotype"/>
          <w:i/>
          <w:sz w:val="24"/>
          <w:szCs w:val="24"/>
        </w:rPr>
        <w:tab/>
      </w:r>
      <w:r w:rsidRPr="00E4076E">
        <w:rPr>
          <w:rFonts w:ascii="Palatino Linotype" w:hAnsi="Palatino Linotype"/>
          <w:i/>
          <w:sz w:val="24"/>
          <w:szCs w:val="24"/>
        </w:rPr>
        <w:t>(312) 996-0425</w:t>
      </w:r>
    </w:p>
    <w:p w:rsidR="009D47D6" w:rsidRPr="00E4076E" w:rsidRDefault="009D47D6" w:rsidP="009D47D6">
      <w:pPr>
        <w:pStyle w:val="PlainText"/>
        <w:rPr>
          <w:rFonts w:ascii="Palatino Linotype" w:hAnsi="Palatino Linotype"/>
          <w:i/>
          <w:sz w:val="24"/>
          <w:szCs w:val="24"/>
        </w:rPr>
      </w:pPr>
      <w:r w:rsidRPr="00E4076E">
        <w:rPr>
          <w:rFonts w:ascii="Palatino Linotype" w:hAnsi="Palatino Linotype"/>
          <w:i/>
          <w:sz w:val="24"/>
          <w:szCs w:val="24"/>
        </w:rPr>
        <w:t xml:space="preserve">Senior Advisor - Internship Program </w:t>
      </w:r>
      <w:r w:rsidR="00DE2DD8" w:rsidRPr="00E4076E">
        <w:rPr>
          <w:rFonts w:ascii="Palatino Linotype" w:hAnsi="Palatino Linotype"/>
          <w:i/>
          <w:sz w:val="24"/>
          <w:szCs w:val="24"/>
        </w:rPr>
        <w:tab/>
      </w:r>
      <w:r w:rsidR="00DE2DD8" w:rsidRPr="00E4076E">
        <w:rPr>
          <w:rFonts w:ascii="Palatino Linotype" w:hAnsi="Palatino Linotype"/>
          <w:i/>
          <w:sz w:val="24"/>
          <w:szCs w:val="24"/>
        </w:rPr>
        <w:tab/>
      </w:r>
      <w:r w:rsidR="00DE2DD8" w:rsidRPr="00E4076E">
        <w:rPr>
          <w:rFonts w:ascii="Palatino Linotype" w:hAnsi="Palatino Linotype"/>
          <w:i/>
          <w:sz w:val="24"/>
          <w:szCs w:val="24"/>
        </w:rPr>
        <w:tab/>
      </w:r>
      <w:r w:rsidR="00DE2DD8" w:rsidRPr="00E4076E">
        <w:rPr>
          <w:rFonts w:ascii="Palatino Linotype" w:hAnsi="Palatino Linotype"/>
          <w:i/>
          <w:sz w:val="24"/>
          <w:szCs w:val="24"/>
        </w:rPr>
        <w:tab/>
      </w:r>
      <w:r w:rsidR="0042302B" w:rsidRPr="00E4076E">
        <w:rPr>
          <w:rFonts w:ascii="Palatino Linotype" w:hAnsi="Palatino Linotype"/>
          <w:i/>
          <w:sz w:val="24"/>
          <w:szCs w:val="24"/>
        </w:rPr>
        <w:tab/>
      </w:r>
      <w:r w:rsidRPr="00E4076E">
        <w:rPr>
          <w:rFonts w:ascii="Palatino Linotype" w:hAnsi="Palatino Linotype"/>
          <w:i/>
          <w:sz w:val="24"/>
          <w:szCs w:val="24"/>
        </w:rPr>
        <w:t>(312) 413-8577 FAX</w:t>
      </w:r>
    </w:p>
    <w:p w:rsidR="009D47D6" w:rsidRPr="00E4076E" w:rsidRDefault="009D47D6" w:rsidP="009D47D6">
      <w:pPr>
        <w:pStyle w:val="PlainText"/>
        <w:rPr>
          <w:rFonts w:ascii="Palatino Linotype" w:hAnsi="Palatino Linotype"/>
          <w:i/>
          <w:sz w:val="24"/>
          <w:szCs w:val="24"/>
        </w:rPr>
      </w:pPr>
      <w:r w:rsidRPr="00E4076E">
        <w:rPr>
          <w:rFonts w:ascii="Palatino Linotype" w:hAnsi="Palatino Linotype"/>
          <w:i/>
          <w:sz w:val="24"/>
          <w:szCs w:val="24"/>
        </w:rPr>
        <w:t>College of Liberal Arts and Sciences (MC 229)</w:t>
      </w:r>
      <w:r w:rsidR="00DE2DD8" w:rsidRPr="00E4076E">
        <w:rPr>
          <w:rFonts w:ascii="Palatino Linotype" w:hAnsi="Palatino Linotype"/>
          <w:i/>
          <w:sz w:val="24"/>
          <w:szCs w:val="24"/>
        </w:rPr>
        <w:tab/>
      </w:r>
      <w:r w:rsidR="00DE2DD8" w:rsidRPr="00E4076E">
        <w:rPr>
          <w:rFonts w:ascii="Palatino Linotype" w:hAnsi="Palatino Linotype"/>
          <w:i/>
          <w:sz w:val="24"/>
          <w:szCs w:val="24"/>
        </w:rPr>
        <w:tab/>
      </w:r>
      <w:r w:rsidR="00DE2DD8" w:rsidRPr="00E4076E">
        <w:rPr>
          <w:rFonts w:ascii="Palatino Linotype" w:hAnsi="Palatino Linotype"/>
          <w:i/>
          <w:sz w:val="24"/>
          <w:szCs w:val="24"/>
        </w:rPr>
        <w:tab/>
      </w:r>
      <w:r w:rsidR="00DE2DD8" w:rsidRPr="00E4076E">
        <w:rPr>
          <w:rFonts w:ascii="Palatino Linotype" w:hAnsi="Palatino Linotype"/>
          <w:i/>
          <w:sz w:val="24"/>
          <w:szCs w:val="24"/>
        </w:rPr>
        <w:tab/>
      </w:r>
      <w:hyperlink r:id="rId5" w:history="1">
        <w:r w:rsidRPr="00E4076E">
          <w:rPr>
            <w:rStyle w:val="Hyperlink"/>
            <w:rFonts w:ascii="Palatino Linotype" w:hAnsi="Palatino Linotype"/>
            <w:i/>
            <w:sz w:val="24"/>
            <w:szCs w:val="24"/>
          </w:rPr>
          <w:t>rhursey@uic.edu</w:t>
        </w:r>
      </w:hyperlink>
      <w:r w:rsidRPr="00E4076E">
        <w:rPr>
          <w:rFonts w:ascii="Palatino Linotype" w:hAnsi="Palatino Linotype"/>
          <w:i/>
          <w:sz w:val="24"/>
          <w:szCs w:val="24"/>
        </w:rPr>
        <w:tab/>
      </w:r>
    </w:p>
    <w:p w:rsidR="009D47D6" w:rsidRPr="00E4076E" w:rsidRDefault="00DE2DD8" w:rsidP="00DE2DD8">
      <w:pPr>
        <w:pStyle w:val="PlainText"/>
        <w:tabs>
          <w:tab w:val="left" w:pos="6750"/>
          <w:tab w:val="left" w:pos="6930"/>
        </w:tabs>
        <w:rPr>
          <w:rFonts w:ascii="Palatino Linotype" w:hAnsi="Palatino Linotype"/>
          <w:i/>
          <w:sz w:val="24"/>
          <w:szCs w:val="24"/>
        </w:rPr>
      </w:pPr>
      <w:r w:rsidRPr="00E4076E">
        <w:rPr>
          <w:rFonts w:ascii="Palatino Linotype" w:hAnsi="Palatino Linotype"/>
          <w:i/>
          <w:sz w:val="24"/>
          <w:szCs w:val="24"/>
        </w:rPr>
        <w:t xml:space="preserve">UH 521                                                                            </w:t>
      </w:r>
      <w:r w:rsidR="00E4076E">
        <w:rPr>
          <w:rFonts w:ascii="Palatino Linotype" w:hAnsi="Palatino Linotype"/>
          <w:i/>
          <w:sz w:val="24"/>
          <w:szCs w:val="24"/>
        </w:rPr>
        <w:t xml:space="preserve">                   </w:t>
      </w:r>
      <w:r w:rsidR="003708A2">
        <w:rPr>
          <w:rFonts w:ascii="Palatino Linotype" w:hAnsi="Palatino Linotype"/>
          <w:i/>
          <w:sz w:val="24"/>
          <w:szCs w:val="24"/>
        </w:rPr>
        <w:tab/>
      </w:r>
      <w:r w:rsidR="003708A2">
        <w:rPr>
          <w:rFonts w:ascii="Palatino Linotype" w:hAnsi="Palatino Linotype"/>
          <w:i/>
          <w:sz w:val="24"/>
          <w:szCs w:val="24"/>
        </w:rPr>
        <w:tab/>
        <w:t xml:space="preserve">   </w:t>
      </w:r>
      <w:r w:rsidRPr="00E4076E">
        <w:rPr>
          <w:rFonts w:ascii="Palatino Linotype" w:hAnsi="Palatino Linotype"/>
          <w:i/>
          <w:sz w:val="24"/>
          <w:szCs w:val="24"/>
        </w:rPr>
        <w:t xml:space="preserve"> Office hours by appointment</w:t>
      </w:r>
    </w:p>
    <w:p w:rsidR="009D47D6" w:rsidRPr="00E4076E" w:rsidRDefault="009D47D6" w:rsidP="009D47D6">
      <w:pPr>
        <w:spacing w:after="0" w:line="240" w:lineRule="auto"/>
        <w:rPr>
          <w:rFonts w:ascii="Palatino Linotype" w:hAnsi="Palatino Linotype"/>
          <w:i/>
          <w:sz w:val="24"/>
          <w:szCs w:val="24"/>
        </w:rPr>
      </w:pPr>
    </w:p>
    <w:p w:rsidR="009D47D6" w:rsidRPr="00C77FCD" w:rsidRDefault="009D47D6" w:rsidP="009D47D6">
      <w:pPr>
        <w:pStyle w:val="ListParagraph"/>
        <w:numPr>
          <w:ilvl w:val="0"/>
          <w:numId w:val="1"/>
        </w:numPr>
        <w:spacing w:after="0" w:line="240" w:lineRule="auto"/>
        <w:rPr>
          <w:rFonts w:ascii="Palatino Linotype" w:hAnsi="Palatino Linotype"/>
          <w:i/>
          <w:sz w:val="24"/>
          <w:szCs w:val="24"/>
        </w:rPr>
      </w:pPr>
      <w:r>
        <w:rPr>
          <w:rFonts w:ascii="Palatino Linotype" w:hAnsi="Palatino Linotype"/>
          <w:i/>
          <w:sz w:val="24"/>
          <w:szCs w:val="24"/>
        </w:rPr>
        <w:t>Internship Proposal must be approved</w:t>
      </w:r>
    </w:p>
    <w:p w:rsidR="009D47D6" w:rsidRPr="00C77FCD" w:rsidRDefault="009D47D6" w:rsidP="009D47D6">
      <w:pPr>
        <w:pStyle w:val="ListParagraph"/>
        <w:numPr>
          <w:ilvl w:val="0"/>
          <w:numId w:val="1"/>
        </w:numPr>
        <w:spacing w:after="0" w:line="240" w:lineRule="auto"/>
        <w:rPr>
          <w:rFonts w:ascii="Palatino Linotype" w:hAnsi="Palatino Linotype"/>
          <w:i/>
          <w:sz w:val="24"/>
          <w:szCs w:val="24"/>
        </w:rPr>
      </w:pPr>
      <w:r w:rsidRPr="00C77FCD">
        <w:rPr>
          <w:rFonts w:ascii="Palatino Linotype" w:hAnsi="Palatino Linotype"/>
          <w:i/>
          <w:sz w:val="24"/>
          <w:szCs w:val="24"/>
        </w:rPr>
        <w:t>Register for LAS 289</w:t>
      </w:r>
    </w:p>
    <w:p w:rsidR="009D47D6" w:rsidRPr="0054107F" w:rsidRDefault="009D47D6" w:rsidP="009D47D6">
      <w:pPr>
        <w:pStyle w:val="ListParagraph"/>
        <w:numPr>
          <w:ilvl w:val="0"/>
          <w:numId w:val="1"/>
        </w:numPr>
        <w:spacing w:after="0" w:line="240" w:lineRule="auto"/>
        <w:rPr>
          <w:rFonts w:ascii="Palatino Linotype" w:hAnsi="Palatino Linotype"/>
          <w:i/>
          <w:sz w:val="24"/>
          <w:szCs w:val="24"/>
        </w:rPr>
      </w:pPr>
      <w:r w:rsidRPr="00C77FCD">
        <w:rPr>
          <w:rFonts w:ascii="Palatino Linotype" w:hAnsi="Palatino Linotype"/>
          <w:i/>
          <w:sz w:val="24"/>
          <w:szCs w:val="24"/>
        </w:rPr>
        <w:t xml:space="preserve">Must work at your internship a minimum of 60 hours during the semester for each </w:t>
      </w:r>
      <w:r>
        <w:rPr>
          <w:rFonts w:ascii="Palatino Linotype" w:hAnsi="Palatino Linotype"/>
          <w:i/>
          <w:sz w:val="24"/>
          <w:szCs w:val="24"/>
        </w:rPr>
        <w:t xml:space="preserve">elective </w:t>
      </w:r>
      <w:bookmarkStart w:id="0" w:name="_GoBack"/>
      <w:bookmarkEnd w:id="0"/>
      <w:r w:rsidRPr="0054107F">
        <w:rPr>
          <w:rFonts w:ascii="Palatino Linotype" w:hAnsi="Palatino Linotype"/>
          <w:i/>
          <w:sz w:val="24"/>
          <w:szCs w:val="24"/>
        </w:rPr>
        <w:t xml:space="preserve">credit earned, ex. 60 = 1 cr. hr., </w:t>
      </w:r>
      <w:proofErr w:type="gramStart"/>
      <w:r w:rsidRPr="0054107F">
        <w:rPr>
          <w:rFonts w:ascii="Palatino Linotype" w:hAnsi="Palatino Linotype"/>
          <w:i/>
          <w:sz w:val="24"/>
          <w:szCs w:val="24"/>
        </w:rPr>
        <w:t>120</w:t>
      </w:r>
      <w:proofErr w:type="gramEnd"/>
      <w:r w:rsidRPr="0054107F">
        <w:rPr>
          <w:rFonts w:ascii="Palatino Linotype" w:hAnsi="Palatino Linotype"/>
          <w:i/>
          <w:sz w:val="24"/>
          <w:szCs w:val="24"/>
        </w:rPr>
        <w:t xml:space="preserve"> = 2 cr. hrs. </w:t>
      </w:r>
      <w:proofErr w:type="gramStart"/>
      <w:r w:rsidRPr="0054107F">
        <w:rPr>
          <w:rFonts w:ascii="Palatino Linotype" w:hAnsi="Palatino Linotype"/>
          <w:i/>
          <w:sz w:val="24"/>
          <w:szCs w:val="24"/>
        </w:rPr>
        <w:t>and</w:t>
      </w:r>
      <w:proofErr w:type="gramEnd"/>
      <w:r w:rsidRPr="0054107F">
        <w:rPr>
          <w:rFonts w:ascii="Palatino Linotype" w:hAnsi="Palatino Linotype"/>
          <w:i/>
          <w:sz w:val="24"/>
          <w:szCs w:val="24"/>
        </w:rPr>
        <w:t xml:space="preserve"> 180 = 3 cr. hrs.</w:t>
      </w:r>
    </w:p>
    <w:p w:rsidR="009D47D6" w:rsidRPr="0054107F" w:rsidRDefault="009D47D6" w:rsidP="009D47D6">
      <w:pPr>
        <w:pStyle w:val="ListParagraph"/>
        <w:numPr>
          <w:ilvl w:val="0"/>
          <w:numId w:val="1"/>
        </w:numPr>
        <w:spacing w:after="0" w:line="240" w:lineRule="auto"/>
        <w:rPr>
          <w:rFonts w:ascii="Palatino Linotype" w:hAnsi="Palatino Linotype"/>
          <w:i/>
          <w:sz w:val="24"/>
          <w:szCs w:val="24"/>
        </w:rPr>
      </w:pPr>
      <w:r w:rsidRPr="0054107F">
        <w:rPr>
          <w:rFonts w:ascii="Palatino Linotype" w:hAnsi="Palatino Linotype"/>
          <w:i/>
          <w:sz w:val="24"/>
          <w:szCs w:val="24"/>
        </w:rPr>
        <w:t xml:space="preserve">Monthly progress reports (minimum of 2 pages) due </w:t>
      </w:r>
      <w:r w:rsidR="00E53E7B" w:rsidRPr="0054107F">
        <w:rPr>
          <w:rFonts w:ascii="Palatino Linotype" w:hAnsi="Palatino Linotype"/>
          <w:i/>
          <w:sz w:val="24"/>
          <w:szCs w:val="24"/>
        </w:rPr>
        <w:t xml:space="preserve">Fridays on </w:t>
      </w:r>
      <w:r w:rsidR="00806D18" w:rsidRPr="0054107F">
        <w:rPr>
          <w:rFonts w:ascii="Palatino Linotype" w:hAnsi="Palatino Linotype"/>
          <w:i/>
          <w:sz w:val="24"/>
          <w:szCs w:val="24"/>
        </w:rPr>
        <w:t>September 16</w:t>
      </w:r>
      <w:r w:rsidR="000A2D99" w:rsidRPr="0054107F">
        <w:rPr>
          <w:rFonts w:ascii="Palatino Linotype" w:hAnsi="Palatino Linotype"/>
          <w:i/>
          <w:sz w:val="24"/>
          <w:szCs w:val="24"/>
        </w:rPr>
        <w:t xml:space="preserve">, </w:t>
      </w:r>
      <w:r w:rsidR="00806D18" w:rsidRPr="0054107F">
        <w:rPr>
          <w:rFonts w:ascii="Palatino Linotype" w:hAnsi="Palatino Linotype"/>
          <w:i/>
          <w:sz w:val="24"/>
          <w:szCs w:val="24"/>
        </w:rPr>
        <w:t>October 14</w:t>
      </w:r>
      <w:r w:rsidR="000A2D99" w:rsidRPr="0054107F">
        <w:rPr>
          <w:rFonts w:ascii="Palatino Linotype" w:hAnsi="Palatino Linotype"/>
          <w:i/>
          <w:sz w:val="24"/>
          <w:szCs w:val="24"/>
        </w:rPr>
        <w:t xml:space="preserve">, and </w:t>
      </w:r>
      <w:r w:rsidR="00806D18" w:rsidRPr="0054107F">
        <w:rPr>
          <w:rFonts w:ascii="Palatino Linotype" w:hAnsi="Palatino Linotype"/>
          <w:i/>
          <w:sz w:val="24"/>
          <w:szCs w:val="24"/>
        </w:rPr>
        <w:t>November 11</w:t>
      </w:r>
      <w:r w:rsidRPr="0054107F">
        <w:rPr>
          <w:rFonts w:ascii="Palatino Linotype" w:hAnsi="Palatino Linotype"/>
          <w:i/>
          <w:sz w:val="24"/>
          <w:szCs w:val="24"/>
        </w:rPr>
        <w:t>.</w:t>
      </w:r>
      <w:r w:rsidR="000D3F65" w:rsidRPr="0054107F">
        <w:rPr>
          <w:rFonts w:ascii="Palatino Linotype" w:hAnsi="Palatino Linotype"/>
          <w:i/>
          <w:sz w:val="24"/>
          <w:szCs w:val="24"/>
        </w:rPr>
        <w:t xml:space="preserve">  Send your reports via email to: rhursey@uic.edu</w:t>
      </w:r>
    </w:p>
    <w:p w:rsidR="0042302B" w:rsidRPr="0054107F" w:rsidRDefault="009D47D6" w:rsidP="009D47D6">
      <w:pPr>
        <w:pStyle w:val="ListParagraph"/>
        <w:numPr>
          <w:ilvl w:val="0"/>
          <w:numId w:val="1"/>
        </w:numPr>
        <w:spacing w:after="0" w:line="240" w:lineRule="auto"/>
        <w:rPr>
          <w:rFonts w:ascii="Palatino Linotype" w:hAnsi="Palatino Linotype"/>
          <w:i/>
          <w:sz w:val="24"/>
          <w:szCs w:val="24"/>
        </w:rPr>
      </w:pPr>
      <w:r w:rsidRPr="0054107F">
        <w:rPr>
          <w:rFonts w:ascii="Palatino Linotype" w:hAnsi="Palatino Linotype"/>
          <w:i/>
          <w:sz w:val="24"/>
          <w:szCs w:val="24"/>
        </w:rPr>
        <w:t xml:space="preserve">Attend 3 </w:t>
      </w:r>
      <w:r w:rsidRPr="0054107F">
        <w:rPr>
          <w:rFonts w:ascii="Palatino Linotype" w:hAnsi="Palatino Linotype"/>
          <w:b/>
          <w:i/>
          <w:sz w:val="24"/>
          <w:szCs w:val="24"/>
        </w:rPr>
        <w:t xml:space="preserve">mandatory </w:t>
      </w:r>
      <w:r w:rsidRPr="0054107F">
        <w:rPr>
          <w:rFonts w:ascii="Palatino Linotype" w:hAnsi="Palatino Linotype"/>
          <w:i/>
          <w:sz w:val="24"/>
          <w:szCs w:val="24"/>
        </w:rPr>
        <w:t xml:space="preserve">monthly seminars – </w:t>
      </w:r>
      <w:r w:rsidR="00376F18" w:rsidRPr="0054107F">
        <w:rPr>
          <w:rFonts w:ascii="Palatino Linotype" w:hAnsi="Palatino Linotype"/>
          <w:i/>
          <w:sz w:val="24"/>
          <w:szCs w:val="24"/>
        </w:rPr>
        <w:t>T</w:t>
      </w:r>
      <w:r w:rsidR="00806D18" w:rsidRPr="0054107F">
        <w:rPr>
          <w:rFonts w:ascii="Palatino Linotype" w:hAnsi="Palatino Linotype"/>
          <w:i/>
          <w:sz w:val="24"/>
          <w:szCs w:val="24"/>
        </w:rPr>
        <w:t>hurs</w:t>
      </w:r>
      <w:r w:rsidR="00E53E7B" w:rsidRPr="0054107F">
        <w:rPr>
          <w:rFonts w:ascii="Palatino Linotype" w:hAnsi="Palatino Linotype"/>
          <w:i/>
          <w:sz w:val="24"/>
          <w:szCs w:val="24"/>
        </w:rPr>
        <w:t xml:space="preserve">days </w:t>
      </w:r>
      <w:r w:rsidR="0042302B" w:rsidRPr="0054107F">
        <w:rPr>
          <w:rFonts w:ascii="Palatino Linotype" w:hAnsi="Palatino Linotype"/>
          <w:i/>
          <w:sz w:val="24"/>
          <w:szCs w:val="24"/>
        </w:rPr>
        <w:t xml:space="preserve">on </w:t>
      </w:r>
      <w:r w:rsidR="00A3336D" w:rsidRPr="0054107F">
        <w:rPr>
          <w:rFonts w:ascii="Palatino Linotype" w:hAnsi="Palatino Linotype"/>
          <w:i/>
          <w:sz w:val="24"/>
          <w:szCs w:val="24"/>
        </w:rPr>
        <w:t>September 22</w:t>
      </w:r>
      <w:r w:rsidR="0042302B" w:rsidRPr="0054107F">
        <w:rPr>
          <w:rFonts w:ascii="Palatino Linotype" w:hAnsi="Palatino Linotype"/>
          <w:i/>
          <w:sz w:val="24"/>
          <w:szCs w:val="24"/>
        </w:rPr>
        <w:t xml:space="preserve">, </w:t>
      </w:r>
      <w:r w:rsidR="00A3336D" w:rsidRPr="0054107F">
        <w:rPr>
          <w:rFonts w:ascii="Palatino Linotype" w:hAnsi="Palatino Linotype"/>
          <w:i/>
          <w:sz w:val="24"/>
          <w:szCs w:val="24"/>
        </w:rPr>
        <w:t>October 20</w:t>
      </w:r>
      <w:r w:rsidR="0042302B" w:rsidRPr="0054107F">
        <w:rPr>
          <w:rFonts w:ascii="Palatino Linotype" w:hAnsi="Palatino Linotype"/>
          <w:i/>
          <w:sz w:val="24"/>
          <w:szCs w:val="24"/>
        </w:rPr>
        <w:t xml:space="preserve">, and </w:t>
      </w:r>
      <w:r w:rsidR="00A3336D" w:rsidRPr="0054107F">
        <w:rPr>
          <w:rFonts w:ascii="Palatino Linotype" w:hAnsi="Palatino Linotype"/>
          <w:i/>
          <w:sz w:val="24"/>
          <w:szCs w:val="24"/>
        </w:rPr>
        <w:t>November 17</w:t>
      </w:r>
      <w:r w:rsidR="0042302B" w:rsidRPr="0054107F">
        <w:rPr>
          <w:rFonts w:ascii="Palatino Linotype" w:hAnsi="Palatino Linotype"/>
          <w:i/>
          <w:sz w:val="24"/>
          <w:szCs w:val="24"/>
        </w:rPr>
        <w:t>.</w:t>
      </w:r>
    </w:p>
    <w:p w:rsidR="009D47D6" w:rsidRPr="0054107F" w:rsidRDefault="009D47D6" w:rsidP="009D47D6">
      <w:pPr>
        <w:pStyle w:val="ListParagraph"/>
        <w:numPr>
          <w:ilvl w:val="0"/>
          <w:numId w:val="1"/>
        </w:numPr>
        <w:spacing w:after="0" w:line="240" w:lineRule="auto"/>
        <w:rPr>
          <w:rFonts w:ascii="Palatino Linotype" w:hAnsi="Palatino Linotype"/>
          <w:i/>
          <w:sz w:val="24"/>
          <w:szCs w:val="24"/>
        </w:rPr>
      </w:pPr>
      <w:r w:rsidRPr="0054107F">
        <w:rPr>
          <w:rFonts w:ascii="Palatino Linotype" w:hAnsi="Palatino Linotype"/>
          <w:i/>
          <w:sz w:val="24"/>
          <w:szCs w:val="24"/>
        </w:rPr>
        <w:t xml:space="preserve">Final reflection paper (minimum of 4 pages) due last day of finals week, </w:t>
      </w:r>
      <w:r w:rsidR="00A3336D" w:rsidRPr="0054107F">
        <w:rPr>
          <w:rFonts w:ascii="Palatino Linotype" w:hAnsi="Palatino Linotype"/>
          <w:i/>
          <w:sz w:val="24"/>
          <w:szCs w:val="24"/>
        </w:rPr>
        <w:t xml:space="preserve">December </w:t>
      </w:r>
      <w:r w:rsidR="00806D18" w:rsidRPr="0054107F">
        <w:rPr>
          <w:rFonts w:ascii="Palatino Linotype" w:hAnsi="Palatino Linotype"/>
          <w:i/>
          <w:sz w:val="24"/>
          <w:szCs w:val="24"/>
        </w:rPr>
        <w:t>9</w:t>
      </w:r>
      <w:r w:rsidRPr="0054107F">
        <w:rPr>
          <w:rFonts w:ascii="Palatino Linotype" w:hAnsi="Palatino Linotype"/>
          <w:i/>
          <w:sz w:val="24"/>
          <w:szCs w:val="24"/>
        </w:rPr>
        <w:t>.</w:t>
      </w:r>
    </w:p>
    <w:p w:rsidR="009D47D6" w:rsidRPr="0054107F" w:rsidRDefault="009D47D6" w:rsidP="009D47D6">
      <w:pPr>
        <w:pStyle w:val="ListParagraph"/>
        <w:numPr>
          <w:ilvl w:val="0"/>
          <w:numId w:val="1"/>
        </w:numPr>
        <w:spacing w:after="0" w:line="240" w:lineRule="auto"/>
        <w:rPr>
          <w:rFonts w:ascii="Palatino Linotype" w:hAnsi="Palatino Linotype"/>
          <w:i/>
          <w:sz w:val="24"/>
          <w:szCs w:val="24"/>
        </w:rPr>
      </w:pPr>
      <w:r w:rsidRPr="0054107F">
        <w:rPr>
          <w:rFonts w:ascii="Palatino Linotype" w:hAnsi="Palatino Linotype"/>
          <w:i/>
          <w:sz w:val="24"/>
          <w:szCs w:val="24"/>
        </w:rPr>
        <w:t>Final evaluation of internship site</w:t>
      </w:r>
      <w:r w:rsidR="000A2D99" w:rsidRPr="0054107F">
        <w:rPr>
          <w:rFonts w:ascii="Palatino Linotype" w:hAnsi="Palatino Linotype"/>
          <w:i/>
          <w:sz w:val="24"/>
          <w:szCs w:val="24"/>
        </w:rPr>
        <w:t xml:space="preserve"> from supervisor </w:t>
      </w:r>
      <w:r w:rsidRPr="0054107F">
        <w:rPr>
          <w:rFonts w:ascii="Palatino Linotype" w:hAnsi="Palatino Linotype"/>
          <w:i/>
          <w:sz w:val="24"/>
          <w:szCs w:val="24"/>
        </w:rPr>
        <w:t xml:space="preserve">due </w:t>
      </w:r>
      <w:r w:rsidR="00A3336D" w:rsidRPr="0054107F">
        <w:rPr>
          <w:rFonts w:ascii="Palatino Linotype" w:hAnsi="Palatino Linotype"/>
          <w:i/>
          <w:sz w:val="24"/>
          <w:szCs w:val="24"/>
        </w:rPr>
        <w:t xml:space="preserve">December </w:t>
      </w:r>
      <w:r w:rsidR="00806D18" w:rsidRPr="0054107F">
        <w:rPr>
          <w:rFonts w:ascii="Palatino Linotype" w:hAnsi="Palatino Linotype"/>
          <w:i/>
          <w:sz w:val="24"/>
          <w:szCs w:val="24"/>
        </w:rPr>
        <w:t>9</w:t>
      </w:r>
      <w:r w:rsidRPr="0054107F">
        <w:rPr>
          <w:rFonts w:ascii="Palatino Linotype" w:hAnsi="Palatino Linotype"/>
          <w:i/>
          <w:sz w:val="24"/>
          <w:szCs w:val="24"/>
        </w:rPr>
        <w:t>.</w:t>
      </w:r>
    </w:p>
    <w:p w:rsidR="009D47D6" w:rsidRPr="0054107F" w:rsidRDefault="009D47D6" w:rsidP="009D47D6">
      <w:pPr>
        <w:pStyle w:val="ListParagraph"/>
        <w:numPr>
          <w:ilvl w:val="0"/>
          <w:numId w:val="1"/>
        </w:numPr>
        <w:spacing w:after="0" w:line="240" w:lineRule="auto"/>
        <w:rPr>
          <w:rFonts w:ascii="Palatino Linotype" w:hAnsi="Palatino Linotype"/>
          <w:i/>
          <w:sz w:val="24"/>
          <w:szCs w:val="24"/>
        </w:rPr>
      </w:pPr>
      <w:r w:rsidRPr="0054107F">
        <w:rPr>
          <w:rFonts w:ascii="Palatino Linotype" w:hAnsi="Palatino Linotype"/>
          <w:i/>
          <w:sz w:val="24"/>
          <w:szCs w:val="24"/>
        </w:rPr>
        <w:t>Satisfactory/Unsatisfactory grading</w:t>
      </w:r>
    </w:p>
    <w:p w:rsidR="009D47D6" w:rsidRPr="0054107F" w:rsidRDefault="009D47D6" w:rsidP="009D47D6">
      <w:pPr>
        <w:pStyle w:val="ListParagraph"/>
        <w:spacing w:after="0" w:line="240" w:lineRule="auto"/>
        <w:rPr>
          <w:rFonts w:ascii="Palatino Linotype" w:hAnsi="Palatino Linotype"/>
          <w:i/>
          <w:sz w:val="24"/>
          <w:szCs w:val="24"/>
        </w:rPr>
      </w:pPr>
    </w:p>
    <w:p w:rsidR="009D47D6" w:rsidRPr="0054107F" w:rsidRDefault="009D47D6" w:rsidP="009D47D6">
      <w:pPr>
        <w:pStyle w:val="ListParagraph"/>
        <w:spacing w:after="0" w:line="240" w:lineRule="auto"/>
        <w:rPr>
          <w:rFonts w:ascii="Palatino Linotype" w:hAnsi="Palatino Linotype"/>
          <w:i/>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4950"/>
        <w:gridCol w:w="3240"/>
      </w:tblGrid>
      <w:tr w:rsidR="009D47D6" w:rsidRPr="0054107F" w:rsidTr="00E4076E">
        <w:tc>
          <w:tcPr>
            <w:tcW w:w="2250" w:type="dxa"/>
          </w:tcPr>
          <w:p w:rsidR="009D47D6" w:rsidRPr="0054107F" w:rsidRDefault="009D47D6" w:rsidP="00427825">
            <w:pPr>
              <w:spacing w:after="0" w:line="240" w:lineRule="auto"/>
              <w:rPr>
                <w:rFonts w:ascii="Palatino Linotype" w:eastAsia="Calibri" w:hAnsi="Palatino Linotype" w:cs="Book Antiqua"/>
                <w:b/>
                <w:bCs/>
                <w:i/>
                <w:sz w:val="24"/>
                <w:szCs w:val="24"/>
              </w:rPr>
            </w:pPr>
            <w:r w:rsidRPr="0054107F">
              <w:rPr>
                <w:rFonts w:ascii="Palatino Linotype" w:eastAsia="Calibri" w:hAnsi="Palatino Linotype" w:cs="Book Antiqua"/>
                <w:b/>
                <w:bCs/>
                <w:i/>
                <w:sz w:val="24"/>
                <w:szCs w:val="24"/>
              </w:rPr>
              <w:t>Date</w:t>
            </w:r>
          </w:p>
        </w:tc>
        <w:tc>
          <w:tcPr>
            <w:tcW w:w="4950" w:type="dxa"/>
          </w:tcPr>
          <w:p w:rsidR="009D47D6" w:rsidRPr="0054107F" w:rsidRDefault="009D47D6" w:rsidP="00427825">
            <w:pPr>
              <w:spacing w:after="0" w:line="240" w:lineRule="auto"/>
              <w:rPr>
                <w:rFonts w:ascii="Palatino Linotype" w:eastAsia="Calibri" w:hAnsi="Palatino Linotype" w:cs="Book Antiqua"/>
                <w:b/>
                <w:bCs/>
                <w:i/>
                <w:sz w:val="24"/>
                <w:szCs w:val="24"/>
              </w:rPr>
            </w:pPr>
            <w:r w:rsidRPr="0054107F">
              <w:rPr>
                <w:rFonts w:ascii="Palatino Linotype" w:hAnsi="Palatino Linotype" w:cs="Book Antiqua"/>
                <w:b/>
                <w:bCs/>
                <w:i/>
                <w:sz w:val="24"/>
                <w:szCs w:val="24"/>
              </w:rPr>
              <w:t>Requirement</w:t>
            </w:r>
          </w:p>
        </w:tc>
        <w:tc>
          <w:tcPr>
            <w:tcW w:w="3240" w:type="dxa"/>
          </w:tcPr>
          <w:p w:rsidR="009D47D6" w:rsidRPr="0054107F" w:rsidRDefault="009D47D6" w:rsidP="00427825">
            <w:pPr>
              <w:spacing w:after="0" w:line="240" w:lineRule="auto"/>
              <w:rPr>
                <w:rFonts w:ascii="Palatino Linotype" w:eastAsia="Calibri" w:hAnsi="Palatino Linotype" w:cs="Book Antiqua"/>
                <w:b/>
                <w:bCs/>
                <w:i/>
                <w:sz w:val="24"/>
                <w:szCs w:val="24"/>
              </w:rPr>
            </w:pPr>
          </w:p>
        </w:tc>
      </w:tr>
      <w:tr w:rsidR="009D47D6" w:rsidRPr="0054107F" w:rsidTr="00E4076E">
        <w:tc>
          <w:tcPr>
            <w:tcW w:w="2250" w:type="dxa"/>
          </w:tcPr>
          <w:p w:rsidR="009D47D6" w:rsidRPr="0054107F" w:rsidRDefault="00806D18" w:rsidP="000A2D99">
            <w:pPr>
              <w:spacing w:after="0" w:line="240" w:lineRule="auto"/>
              <w:rPr>
                <w:rFonts w:ascii="Palatino Linotype" w:eastAsia="Calibri" w:hAnsi="Palatino Linotype" w:cs="Book Antiqua"/>
                <w:i/>
                <w:sz w:val="24"/>
                <w:szCs w:val="24"/>
              </w:rPr>
            </w:pPr>
            <w:r w:rsidRPr="0054107F">
              <w:rPr>
                <w:rFonts w:ascii="Palatino Linotype" w:hAnsi="Palatino Linotype" w:cs="Book Antiqua"/>
                <w:i/>
                <w:sz w:val="24"/>
                <w:szCs w:val="24"/>
              </w:rPr>
              <w:t>September 16</w:t>
            </w:r>
            <w:r w:rsidR="000D3F65" w:rsidRPr="0054107F">
              <w:rPr>
                <w:rFonts w:ascii="Palatino Linotype" w:hAnsi="Palatino Linotype" w:cs="Book Antiqua"/>
                <w:i/>
                <w:sz w:val="24"/>
                <w:szCs w:val="24"/>
              </w:rPr>
              <w:t>, 201</w:t>
            </w:r>
            <w:r w:rsidRPr="0054107F">
              <w:rPr>
                <w:rFonts w:ascii="Palatino Linotype" w:hAnsi="Palatino Linotype" w:cs="Book Antiqua"/>
                <w:i/>
                <w:sz w:val="24"/>
                <w:szCs w:val="24"/>
              </w:rPr>
              <w:t>6</w:t>
            </w:r>
          </w:p>
        </w:tc>
        <w:tc>
          <w:tcPr>
            <w:tcW w:w="4950" w:type="dxa"/>
          </w:tcPr>
          <w:p w:rsidR="009D47D6" w:rsidRPr="0054107F" w:rsidRDefault="009D47D6" w:rsidP="00427825">
            <w:pPr>
              <w:spacing w:after="0" w:line="240" w:lineRule="auto"/>
              <w:rPr>
                <w:rFonts w:ascii="Palatino Linotype" w:eastAsia="Calibri" w:hAnsi="Palatino Linotype" w:cs="Book Antiqua"/>
                <w:i/>
                <w:sz w:val="24"/>
                <w:szCs w:val="24"/>
              </w:rPr>
            </w:pPr>
            <w:r w:rsidRPr="0054107F">
              <w:rPr>
                <w:rFonts w:ascii="Palatino Linotype" w:hAnsi="Palatino Linotype" w:cs="Book Antiqua"/>
                <w:i/>
                <w:sz w:val="24"/>
                <w:szCs w:val="24"/>
              </w:rPr>
              <w:t>1</w:t>
            </w:r>
            <w:r w:rsidRPr="0054107F">
              <w:rPr>
                <w:rFonts w:ascii="Palatino Linotype" w:hAnsi="Palatino Linotype" w:cs="Book Antiqua"/>
                <w:i/>
                <w:sz w:val="24"/>
                <w:szCs w:val="24"/>
                <w:vertAlign w:val="superscript"/>
              </w:rPr>
              <w:t>st</w:t>
            </w:r>
            <w:r w:rsidRPr="0054107F">
              <w:rPr>
                <w:rFonts w:ascii="Palatino Linotype" w:hAnsi="Palatino Linotype" w:cs="Book Antiqua"/>
                <w:i/>
                <w:sz w:val="24"/>
                <w:szCs w:val="24"/>
              </w:rPr>
              <w:t xml:space="preserve"> Monthly Report due</w:t>
            </w:r>
          </w:p>
        </w:tc>
        <w:tc>
          <w:tcPr>
            <w:tcW w:w="3240" w:type="dxa"/>
          </w:tcPr>
          <w:p w:rsidR="009D47D6" w:rsidRPr="0054107F" w:rsidRDefault="009D47D6" w:rsidP="00427825">
            <w:pPr>
              <w:spacing w:after="0" w:line="240" w:lineRule="auto"/>
              <w:rPr>
                <w:rFonts w:ascii="Palatino Linotype" w:eastAsia="Calibri" w:hAnsi="Palatino Linotype" w:cs="Book Antiqua"/>
                <w:i/>
                <w:sz w:val="24"/>
                <w:szCs w:val="24"/>
              </w:rPr>
            </w:pPr>
          </w:p>
        </w:tc>
      </w:tr>
      <w:tr w:rsidR="009D47D6" w:rsidRPr="0054107F" w:rsidTr="00E4076E">
        <w:tc>
          <w:tcPr>
            <w:tcW w:w="2250" w:type="dxa"/>
          </w:tcPr>
          <w:p w:rsidR="009D47D6" w:rsidRPr="0054107F" w:rsidRDefault="00A3336D" w:rsidP="000A2D99">
            <w:pPr>
              <w:spacing w:after="0" w:line="240" w:lineRule="auto"/>
              <w:rPr>
                <w:rFonts w:ascii="Palatino Linotype" w:eastAsia="Calibri" w:hAnsi="Palatino Linotype" w:cs="Book Antiqua"/>
                <w:i/>
                <w:sz w:val="24"/>
                <w:szCs w:val="24"/>
              </w:rPr>
            </w:pPr>
            <w:r w:rsidRPr="0054107F">
              <w:rPr>
                <w:rFonts w:ascii="Palatino Linotype" w:hAnsi="Palatino Linotype" w:cs="Book Antiqua"/>
                <w:i/>
                <w:sz w:val="24"/>
                <w:szCs w:val="24"/>
              </w:rPr>
              <w:t>September 22</w:t>
            </w:r>
            <w:r w:rsidR="00427825" w:rsidRPr="0054107F">
              <w:rPr>
                <w:rFonts w:ascii="Palatino Linotype" w:hAnsi="Palatino Linotype" w:cs="Book Antiqua"/>
                <w:i/>
                <w:sz w:val="24"/>
                <w:szCs w:val="24"/>
              </w:rPr>
              <w:t>, 201</w:t>
            </w:r>
            <w:r w:rsidR="00806D18" w:rsidRPr="0054107F">
              <w:rPr>
                <w:rFonts w:ascii="Palatino Linotype" w:hAnsi="Palatino Linotype" w:cs="Book Antiqua"/>
                <w:i/>
                <w:sz w:val="24"/>
                <w:szCs w:val="24"/>
              </w:rPr>
              <w:t>6</w:t>
            </w:r>
          </w:p>
        </w:tc>
        <w:tc>
          <w:tcPr>
            <w:tcW w:w="4950" w:type="dxa"/>
          </w:tcPr>
          <w:p w:rsidR="009D47D6" w:rsidRPr="0054107F" w:rsidRDefault="009D47D6" w:rsidP="00427825">
            <w:pPr>
              <w:spacing w:after="0" w:line="240" w:lineRule="auto"/>
              <w:rPr>
                <w:rFonts w:ascii="Book Antiqua" w:hAnsi="Book Antiqua" w:cs="Book Antiqua"/>
                <w:i/>
                <w:sz w:val="24"/>
                <w:szCs w:val="24"/>
              </w:rPr>
            </w:pPr>
            <w:r w:rsidRPr="0054107F">
              <w:rPr>
                <w:rFonts w:ascii="Book Antiqua" w:hAnsi="Book Antiqua" w:cs="Book Antiqua"/>
                <w:i/>
                <w:sz w:val="24"/>
                <w:szCs w:val="24"/>
              </w:rPr>
              <w:t xml:space="preserve">Internship Seminar </w:t>
            </w:r>
          </w:p>
          <w:p w:rsidR="009D47D6" w:rsidRPr="0054107F" w:rsidRDefault="00376F18" w:rsidP="00806D18">
            <w:pPr>
              <w:spacing w:after="0" w:line="240" w:lineRule="auto"/>
              <w:rPr>
                <w:rFonts w:ascii="Book Antiqua" w:eastAsia="Calibri" w:hAnsi="Book Antiqua" w:cs="Book Antiqua"/>
                <w:i/>
                <w:sz w:val="24"/>
                <w:szCs w:val="24"/>
              </w:rPr>
            </w:pPr>
            <w:r w:rsidRPr="0054107F">
              <w:rPr>
                <w:rFonts w:ascii="Book Antiqua" w:hAnsi="Book Antiqua" w:cs="Book Antiqua"/>
                <w:i/>
                <w:sz w:val="24"/>
                <w:szCs w:val="24"/>
              </w:rPr>
              <w:t>T</w:t>
            </w:r>
            <w:r w:rsidR="00806D18" w:rsidRPr="0054107F">
              <w:rPr>
                <w:rFonts w:ascii="Book Antiqua" w:hAnsi="Book Antiqua" w:cs="Book Antiqua"/>
                <w:i/>
                <w:sz w:val="24"/>
                <w:szCs w:val="24"/>
              </w:rPr>
              <w:t>hurs</w:t>
            </w:r>
            <w:r w:rsidRPr="0054107F">
              <w:rPr>
                <w:rFonts w:ascii="Book Antiqua" w:hAnsi="Book Antiqua" w:cs="Book Antiqua"/>
                <w:i/>
                <w:sz w:val="24"/>
                <w:szCs w:val="24"/>
              </w:rPr>
              <w:t>day, 3:3</w:t>
            </w:r>
            <w:r w:rsidR="006A44DC" w:rsidRPr="0054107F">
              <w:rPr>
                <w:rFonts w:ascii="Book Antiqua" w:hAnsi="Book Antiqua" w:cs="Book Antiqua"/>
                <w:i/>
                <w:sz w:val="24"/>
                <w:szCs w:val="24"/>
              </w:rPr>
              <w:t>0pm-</w:t>
            </w:r>
            <w:r w:rsidRPr="0054107F">
              <w:rPr>
                <w:rFonts w:ascii="Book Antiqua" w:hAnsi="Book Antiqua" w:cs="Book Antiqua"/>
                <w:i/>
                <w:sz w:val="24"/>
                <w:szCs w:val="24"/>
              </w:rPr>
              <w:t>5:00</w:t>
            </w:r>
            <w:r w:rsidR="004C54F5" w:rsidRPr="0054107F">
              <w:rPr>
                <w:rFonts w:ascii="Book Antiqua" w:hAnsi="Book Antiqua" w:cs="Book Antiqua"/>
                <w:i/>
                <w:sz w:val="24"/>
                <w:szCs w:val="24"/>
              </w:rPr>
              <w:t>pm</w:t>
            </w:r>
          </w:p>
        </w:tc>
        <w:tc>
          <w:tcPr>
            <w:tcW w:w="3240" w:type="dxa"/>
          </w:tcPr>
          <w:p w:rsidR="009D47D6" w:rsidRPr="0054107F" w:rsidRDefault="009D47D6" w:rsidP="00427825">
            <w:pPr>
              <w:spacing w:after="0" w:line="240" w:lineRule="auto"/>
              <w:rPr>
                <w:rFonts w:ascii="Palatino Linotype" w:eastAsia="Calibri" w:hAnsi="Palatino Linotype" w:cs="Book Antiqua"/>
                <w:b/>
                <w:i/>
                <w:sz w:val="24"/>
                <w:szCs w:val="24"/>
              </w:rPr>
            </w:pPr>
            <w:r w:rsidRPr="0054107F">
              <w:rPr>
                <w:rFonts w:ascii="Book Antiqua" w:hAnsi="Book Antiqua" w:cs="Book Antiqua"/>
                <w:b/>
                <w:i/>
                <w:sz w:val="24"/>
                <w:szCs w:val="24"/>
              </w:rPr>
              <w:t>Last Day to turn in Work-Learning Objectives Forms</w:t>
            </w:r>
          </w:p>
        </w:tc>
      </w:tr>
      <w:tr w:rsidR="009D47D6" w:rsidRPr="0054107F" w:rsidTr="00E4076E">
        <w:tc>
          <w:tcPr>
            <w:tcW w:w="2250" w:type="dxa"/>
          </w:tcPr>
          <w:p w:rsidR="009D47D6" w:rsidRPr="0054107F" w:rsidRDefault="004C54F5" w:rsidP="000A2D99">
            <w:pPr>
              <w:spacing w:after="0" w:line="240" w:lineRule="auto"/>
              <w:rPr>
                <w:rFonts w:ascii="Palatino Linotype" w:eastAsia="Calibri" w:hAnsi="Palatino Linotype" w:cs="Book Antiqua"/>
                <w:i/>
                <w:sz w:val="24"/>
                <w:szCs w:val="24"/>
              </w:rPr>
            </w:pPr>
            <w:r w:rsidRPr="0054107F">
              <w:rPr>
                <w:rFonts w:ascii="Palatino Linotype" w:hAnsi="Palatino Linotype" w:cs="Book Antiqua"/>
                <w:i/>
                <w:sz w:val="24"/>
                <w:szCs w:val="24"/>
              </w:rPr>
              <w:t>October</w:t>
            </w:r>
            <w:r w:rsidR="00376F18" w:rsidRPr="0054107F">
              <w:rPr>
                <w:rFonts w:ascii="Palatino Linotype" w:hAnsi="Palatino Linotype" w:cs="Book Antiqua"/>
                <w:i/>
                <w:sz w:val="24"/>
                <w:szCs w:val="24"/>
              </w:rPr>
              <w:t xml:space="preserve"> </w:t>
            </w:r>
            <w:r w:rsidR="00806D18" w:rsidRPr="0054107F">
              <w:rPr>
                <w:rFonts w:ascii="Palatino Linotype" w:hAnsi="Palatino Linotype" w:cs="Book Antiqua"/>
                <w:i/>
                <w:sz w:val="24"/>
                <w:szCs w:val="24"/>
              </w:rPr>
              <w:t>14</w:t>
            </w:r>
            <w:r w:rsidR="000D3F65" w:rsidRPr="0054107F">
              <w:rPr>
                <w:rFonts w:ascii="Palatino Linotype" w:hAnsi="Palatino Linotype" w:cs="Book Antiqua"/>
                <w:i/>
                <w:sz w:val="24"/>
                <w:szCs w:val="24"/>
              </w:rPr>
              <w:t>, 201</w:t>
            </w:r>
            <w:r w:rsidR="00806D18" w:rsidRPr="0054107F">
              <w:rPr>
                <w:rFonts w:ascii="Palatino Linotype" w:hAnsi="Palatino Linotype" w:cs="Book Antiqua"/>
                <w:i/>
                <w:sz w:val="24"/>
                <w:szCs w:val="24"/>
              </w:rPr>
              <w:t>6</w:t>
            </w:r>
          </w:p>
        </w:tc>
        <w:tc>
          <w:tcPr>
            <w:tcW w:w="4950" w:type="dxa"/>
          </w:tcPr>
          <w:p w:rsidR="009D47D6" w:rsidRPr="0054107F" w:rsidRDefault="009D47D6" w:rsidP="00427825">
            <w:pPr>
              <w:spacing w:after="0" w:line="240" w:lineRule="auto"/>
              <w:rPr>
                <w:rFonts w:ascii="Palatino Linotype" w:eastAsia="Calibri" w:hAnsi="Palatino Linotype" w:cs="Book Antiqua"/>
                <w:i/>
                <w:sz w:val="24"/>
                <w:szCs w:val="24"/>
              </w:rPr>
            </w:pPr>
            <w:r w:rsidRPr="0054107F">
              <w:rPr>
                <w:rFonts w:ascii="Palatino Linotype" w:hAnsi="Palatino Linotype" w:cs="Book Antiqua"/>
                <w:i/>
                <w:sz w:val="24"/>
                <w:szCs w:val="24"/>
              </w:rPr>
              <w:t>2</w:t>
            </w:r>
            <w:r w:rsidRPr="0054107F">
              <w:rPr>
                <w:rFonts w:ascii="Palatino Linotype" w:hAnsi="Palatino Linotype" w:cs="Book Antiqua"/>
                <w:i/>
                <w:sz w:val="24"/>
                <w:szCs w:val="24"/>
                <w:vertAlign w:val="superscript"/>
              </w:rPr>
              <w:t>nd</w:t>
            </w:r>
            <w:r w:rsidRPr="0054107F">
              <w:rPr>
                <w:rFonts w:ascii="Palatino Linotype" w:hAnsi="Palatino Linotype" w:cs="Book Antiqua"/>
                <w:i/>
                <w:sz w:val="24"/>
                <w:szCs w:val="24"/>
              </w:rPr>
              <w:t xml:space="preserve"> Monthly Report </w:t>
            </w:r>
            <w:r w:rsidR="000A2D99" w:rsidRPr="0054107F">
              <w:rPr>
                <w:rFonts w:ascii="Palatino Linotype" w:hAnsi="Palatino Linotype" w:cs="Book Antiqua"/>
                <w:i/>
                <w:sz w:val="24"/>
                <w:szCs w:val="24"/>
              </w:rPr>
              <w:t xml:space="preserve">and Resume draft </w:t>
            </w:r>
            <w:r w:rsidRPr="0054107F">
              <w:rPr>
                <w:rFonts w:ascii="Palatino Linotype" w:hAnsi="Palatino Linotype" w:cs="Book Antiqua"/>
                <w:i/>
                <w:sz w:val="24"/>
                <w:szCs w:val="24"/>
              </w:rPr>
              <w:t>due</w:t>
            </w:r>
          </w:p>
        </w:tc>
        <w:tc>
          <w:tcPr>
            <w:tcW w:w="3240" w:type="dxa"/>
          </w:tcPr>
          <w:p w:rsidR="009D47D6" w:rsidRPr="0054107F" w:rsidRDefault="009D47D6" w:rsidP="00427825">
            <w:pPr>
              <w:spacing w:after="0" w:line="240" w:lineRule="auto"/>
              <w:rPr>
                <w:rFonts w:ascii="Palatino Linotype" w:eastAsia="Calibri" w:hAnsi="Palatino Linotype" w:cs="Book Antiqua"/>
                <w:i/>
                <w:sz w:val="24"/>
                <w:szCs w:val="24"/>
              </w:rPr>
            </w:pPr>
          </w:p>
        </w:tc>
      </w:tr>
      <w:tr w:rsidR="009D47D6" w:rsidRPr="0054107F" w:rsidTr="00E4076E">
        <w:tc>
          <w:tcPr>
            <w:tcW w:w="2250" w:type="dxa"/>
          </w:tcPr>
          <w:p w:rsidR="009D47D6" w:rsidRPr="0054107F" w:rsidRDefault="004C54F5" w:rsidP="00427825">
            <w:pPr>
              <w:spacing w:after="0" w:line="240" w:lineRule="auto"/>
              <w:rPr>
                <w:rFonts w:ascii="Palatino Linotype" w:eastAsia="Calibri" w:hAnsi="Palatino Linotype" w:cs="Book Antiqua"/>
                <w:i/>
                <w:sz w:val="24"/>
                <w:szCs w:val="24"/>
              </w:rPr>
            </w:pPr>
            <w:r w:rsidRPr="0054107F">
              <w:rPr>
                <w:rFonts w:ascii="Palatino Linotype" w:hAnsi="Palatino Linotype" w:cs="Book Antiqua"/>
                <w:i/>
                <w:sz w:val="24"/>
                <w:szCs w:val="24"/>
              </w:rPr>
              <w:t>October</w:t>
            </w:r>
            <w:r w:rsidR="00A3336D" w:rsidRPr="0054107F">
              <w:rPr>
                <w:rFonts w:ascii="Palatino Linotype" w:hAnsi="Palatino Linotype" w:cs="Book Antiqua"/>
                <w:i/>
                <w:sz w:val="24"/>
                <w:szCs w:val="24"/>
              </w:rPr>
              <w:t xml:space="preserve"> 20</w:t>
            </w:r>
            <w:r w:rsidR="00806D18" w:rsidRPr="0054107F">
              <w:rPr>
                <w:rFonts w:ascii="Palatino Linotype" w:hAnsi="Palatino Linotype" w:cs="Book Antiqua"/>
                <w:i/>
                <w:sz w:val="24"/>
                <w:szCs w:val="24"/>
              </w:rPr>
              <w:t>, 2016</w:t>
            </w:r>
          </w:p>
        </w:tc>
        <w:tc>
          <w:tcPr>
            <w:tcW w:w="4950" w:type="dxa"/>
          </w:tcPr>
          <w:p w:rsidR="009D47D6" w:rsidRPr="0054107F" w:rsidRDefault="009D47D6" w:rsidP="00427825">
            <w:pPr>
              <w:spacing w:after="0" w:line="240" w:lineRule="auto"/>
              <w:rPr>
                <w:rFonts w:ascii="Palatino Linotype" w:hAnsi="Palatino Linotype" w:cs="Book Antiqua"/>
                <w:i/>
                <w:sz w:val="24"/>
                <w:szCs w:val="24"/>
              </w:rPr>
            </w:pPr>
            <w:r w:rsidRPr="0054107F">
              <w:rPr>
                <w:rFonts w:ascii="Palatino Linotype" w:hAnsi="Palatino Linotype" w:cs="Book Antiqua"/>
                <w:i/>
                <w:sz w:val="24"/>
                <w:szCs w:val="24"/>
              </w:rPr>
              <w:t>Internship Seminar Two</w:t>
            </w:r>
            <w:r w:rsidRPr="0054107F">
              <w:rPr>
                <w:rFonts w:ascii="Book Antiqua" w:hAnsi="Book Antiqua" w:cs="Book Antiqua"/>
                <w:i/>
                <w:sz w:val="24"/>
                <w:szCs w:val="24"/>
              </w:rPr>
              <w:t xml:space="preserve"> </w:t>
            </w:r>
          </w:p>
          <w:p w:rsidR="009D47D6" w:rsidRPr="0054107F" w:rsidRDefault="00C86F0B" w:rsidP="00806D18">
            <w:pPr>
              <w:spacing w:after="0" w:line="240" w:lineRule="auto"/>
              <w:rPr>
                <w:rFonts w:ascii="Palatino Linotype" w:eastAsia="Calibri" w:hAnsi="Palatino Linotype" w:cs="Book Antiqua"/>
                <w:i/>
                <w:color w:val="FF00FF"/>
                <w:sz w:val="24"/>
                <w:szCs w:val="24"/>
              </w:rPr>
            </w:pPr>
            <w:r w:rsidRPr="0054107F">
              <w:rPr>
                <w:rFonts w:ascii="Book Antiqua" w:hAnsi="Book Antiqua" w:cs="Book Antiqua"/>
                <w:i/>
                <w:sz w:val="24"/>
                <w:szCs w:val="24"/>
              </w:rPr>
              <w:t>T</w:t>
            </w:r>
            <w:r w:rsidR="00806D18" w:rsidRPr="0054107F">
              <w:rPr>
                <w:rFonts w:ascii="Book Antiqua" w:hAnsi="Book Antiqua" w:cs="Book Antiqua"/>
                <w:i/>
                <w:sz w:val="24"/>
                <w:szCs w:val="24"/>
              </w:rPr>
              <w:t>hurs</w:t>
            </w:r>
            <w:r w:rsidR="00376F18" w:rsidRPr="0054107F">
              <w:rPr>
                <w:rFonts w:ascii="Book Antiqua" w:hAnsi="Book Antiqua" w:cs="Book Antiqua"/>
                <w:i/>
                <w:sz w:val="24"/>
                <w:szCs w:val="24"/>
              </w:rPr>
              <w:t>day, 3:3</w:t>
            </w:r>
            <w:r w:rsidR="006A44DC" w:rsidRPr="0054107F">
              <w:rPr>
                <w:rFonts w:ascii="Book Antiqua" w:hAnsi="Book Antiqua" w:cs="Book Antiqua"/>
                <w:i/>
                <w:sz w:val="24"/>
                <w:szCs w:val="24"/>
              </w:rPr>
              <w:t>0pm-</w:t>
            </w:r>
            <w:r w:rsidR="00376F18" w:rsidRPr="0054107F">
              <w:rPr>
                <w:rFonts w:ascii="Book Antiqua" w:hAnsi="Book Antiqua" w:cs="Book Antiqua"/>
                <w:i/>
                <w:sz w:val="24"/>
                <w:szCs w:val="24"/>
              </w:rPr>
              <w:t>5:00</w:t>
            </w:r>
            <w:r w:rsidR="004C54F5" w:rsidRPr="0054107F">
              <w:rPr>
                <w:rFonts w:ascii="Book Antiqua" w:hAnsi="Book Antiqua" w:cs="Book Antiqua"/>
                <w:i/>
                <w:sz w:val="24"/>
                <w:szCs w:val="24"/>
              </w:rPr>
              <w:t>pm</w:t>
            </w:r>
          </w:p>
        </w:tc>
        <w:tc>
          <w:tcPr>
            <w:tcW w:w="3240" w:type="dxa"/>
          </w:tcPr>
          <w:p w:rsidR="009D47D6" w:rsidRPr="0054107F" w:rsidRDefault="009D47D6" w:rsidP="00427825">
            <w:pPr>
              <w:spacing w:after="0" w:line="240" w:lineRule="auto"/>
              <w:rPr>
                <w:rFonts w:ascii="Palatino Linotype" w:eastAsia="Calibri" w:hAnsi="Palatino Linotype" w:cs="Book Antiqua"/>
                <w:i/>
                <w:sz w:val="24"/>
                <w:szCs w:val="24"/>
              </w:rPr>
            </w:pPr>
            <w:r w:rsidRPr="0054107F">
              <w:rPr>
                <w:rFonts w:ascii="Palatino Linotype" w:eastAsia="Calibri" w:hAnsi="Palatino Linotype" w:cs="Book Antiqua"/>
                <w:i/>
                <w:sz w:val="24"/>
                <w:szCs w:val="24"/>
              </w:rPr>
              <w:t xml:space="preserve"> </w:t>
            </w:r>
          </w:p>
        </w:tc>
      </w:tr>
      <w:tr w:rsidR="009D47D6" w:rsidRPr="0054107F" w:rsidTr="00E4076E">
        <w:tc>
          <w:tcPr>
            <w:tcW w:w="2250" w:type="dxa"/>
          </w:tcPr>
          <w:p w:rsidR="009D47D6" w:rsidRPr="0054107F" w:rsidRDefault="00A3336D" w:rsidP="000A2D99">
            <w:pPr>
              <w:spacing w:after="0" w:line="240" w:lineRule="auto"/>
              <w:rPr>
                <w:rFonts w:ascii="Palatino Linotype" w:eastAsia="Calibri" w:hAnsi="Palatino Linotype" w:cs="Book Antiqua"/>
                <w:i/>
                <w:sz w:val="24"/>
                <w:szCs w:val="24"/>
              </w:rPr>
            </w:pPr>
            <w:r w:rsidRPr="0054107F">
              <w:rPr>
                <w:rFonts w:ascii="Palatino Linotype" w:eastAsia="Calibri" w:hAnsi="Palatino Linotype" w:cs="Book Antiqua"/>
                <w:i/>
                <w:sz w:val="24"/>
                <w:szCs w:val="24"/>
              </w:rPr>
              <w:t>October 28</w:t>
            </w:r>
            <w:r w:rsidR="000D3F65" w:rsidRPr="0054107F">
              <w:rPr>
                <w:rFonts w:ascii="Palatino Linotype" w:eastAsia="Calibri" w:hAnsi="Palatino Linotype" w:cs="Book Antiqua"/>
                <w:i/>
                <w:sz w:val="24"/>
                <w:szCs w:val="24"/>
              </w:rPr>
              <w:t>, 201</w:t>
            </w:r>
            <w:r w:rsidR="00806D18" w:rsidRPr="0054107F">
              <w:rPr>
                <w:rFonts w:ascii="Palatino Linotype" w:eastAsia="Calibri" w:hAnsi="Palatino Linotype" w:cs="Book Antiqua"/>
                <w:i/>
                <w:sz w:val="24"/>
                <w:szCs w:val="24"/>
              </w:rPr>
              <w:t>6</w:t>
            </w:r>
          </w:p>
        </w:tc>
        <w:tc>
          <w:tcPr>
            <w:tcW w:w="4950" w:type="dxa"/>
          </w:tcPr>
          <w:p w:rsidR="009D47D6" w:rsidRPr="0054107F" w:rsidRDefault="009D47D6" w:rsidP="00427825">
            <w:pPr>
              <w:spacing w:after="0" w:line="240" w:lineRule="auto"/>
              <w:rPr>
                <w:rFonts w:ascii="Palatino Linotype" w:eastAsia="Calibri" w:hAnsi="Palatino Linotype" w:cs="Book Antiqua"/>
                <w:i/>
                <w:sz w:val="24"/>
                <w:szCs w:val="24"/>
              </w:rPr>
            </w:pPr>
          </w:p>
        </w:tc>
        <w:tc>
          <w:tcPr>
            <w:tcW w:w="3240" w:type="dxa"/>
          </w:tcPr>
          <w:p w:rsidR="009D47D6" w:rsidRPr="0054107F" w:rsidRDefault="009D47D6" w:rsidP="00427825">
            <w:pPr>
              <w:spacing w:after="0" w:line="240" w:lineRule="auto"/>
              <w:rPr>
                <w:rFonts w:ascii="Palatino Linotype" w:eastAsia="Calibri" w:hAnsi="Palatino Linotype" w:cs="Book Antiqua"/>
                <w:b/>
                <w:i/>
                <w:sz w:val="24"/>
                <w:szCs w:val="24"/>
              </w:rPr>
            </w:pPr>
            <w:r w:rsidRPr="0054107F">
              <w:rPr>
                <w:rFonts w:ascii="Palatino Linotype" w:eastAsia="Calibri" w:hAnsi="Palatino Linotype" w:cs="Book Antiqua"/>
                <w:b/>
                <w:i/>
                <w:sz w:val="24"/>
                <w:szCs w:val="24"/>
              </w:rPr>
              <w:sym w:font="Wingdings 2" w:char="F0F0"/>
            </w:r>
            <w:r w:rsidRPr="0054107F">
              <w:rPr>
                <w:rFonts w:ascii="Palatino Linotype" w:hAnsi="Palatino Linotype" w:cs="Book Antiqua"/>
                <w:b/>
                <w:i/>
                <w:sz w:val="24"/>
                <w:szCs w:val="24"/>
              </w:rPr>
              <w:t>Last Day to withdraw from course to receive “W”</w:t>
            </w:r>
          </w:p>
        </w:tc>
      </w:tr>
      <w:tr w:rsidR="009D47D6" w:rsidRPr="0054107F" w:rsidTr="00E4076E">
        <w:tc>
          <w:tcPr>
            <w:tcW w:w="2250" w:type="dxa"/>
          </w:tcPr>
          <w:p w:rsidR="009D47D6" w:rsidRPr="0054107F" w:rsidRDefault="00A3336D" w:rsidP="000A2D99">
            <w:pPr>
              <w:spacing w:after="0" w:line="240" w:lineRule="auto"/>
              <w:rPr>
                <w:rFonts w:ascii="Palatino Linotype" w:eastAsia="Calibri" w:hAnsi="Palatino Linotype" w:cs="Book Antiqua"/>
                <w:i/>
                <w:sz w:val="24"/>
                <w:szCs w:val="24"/>
              </w:rPr>
            </w:pPr>
            <w:r w:rsidRPr="0054107F">
              <w:rPr>
                <w:rFonts w:ascii="Palatino Linotype" w:hAnsi="Palatino Linotype" w:cs="Book Antiqua"/>
                <w:i/>
                <w:sz w:val="24"/>
                <w:szCs w:val="24"/>
              </w:rPr>
              <w:t>November 1</w:t>
            </w:r>
            <w:r w:rsidR="00806D18" w:rsidRPr="0054107F">
              <w:rPr>
                <w:rFonts w:ascii="Palatino Linotype" w:hAnsi="Palatino Linotype" w:cs="Book Antiqua"/>
                <w:i/>
                <w:sz w:val="24"/>
                <w:szCs w:val="24"/>
              </w:rPr>
              <w:t>1</w:t>
            </w:r>
            <w:r w:rsidR="000D3F65" w:rsidRPr="0054107F">
              <w:rPr>
                <w:rFonts w:ascii="Palatino Linotype" w:hAnsi="Palatino Linotype" w:cs="Book Antiqua"/>
                <w:i/>
                <w:sz w:val="24"/>
                <w:szCs w:val="24"/>
              </w:rPr>
              <w:t>, 201</w:t>
            </w:r>
            <w:r w:rsidR="00806D18" w:rsidRPr="0054107F">
              <w:rPr>
                <w:rFonts w:ascii="Palatino Linotype" w:hAnsi="Palatino Linotype" w:cs="Book Antiqua"/>
                <w:i/>
                <w:sz w:val="24"/>
                <w:szCs w:val="24"/>
              </w:rPr>
              <w:t>6</w:t>
            </w:r>
          </w:p>
        </w:tc>
        <w:tc>
          <w:tcPr>
            <w:tcW w:w="4950" w:type="dxa"/>
          </w:tcPr>
          <w:p w:rsidR="009D47D6" w:rsidRPr="0054107F" w:rsidRDefault="009D47D6" w:rsidP="00427825">
            <w:pPr>
              <w:spacing w:after="0" w:line="240" w:lineRule="auto"/>
              <w:rPr>
                <w:rFonts w:ascii="Palatino Linotype" w:eastAsia="Calibri" w:hAnsi="Palatino Linotype" w:cs="Book Antiqua"/>
                <w:i/>
                <w:sz w:val="24"/>
                <w:szCs w:val="24"/>
              </w:rPr>
            </w:pPr>
            <w:r w:rsidRPr="0054107F">
              <w:rPr>
                <w:rFonts w:ascii="Palatino Linotype" w:hAnsi="Palatino Linotype" w:cs="Book Antiqua"/>
                <w:i/>
                <w:sz w:val="24"/>
                <w:szCs w:val="24"/>
              </w:rPr>
              <w:t>3</w:t>
            </w:r>
            <w:r w:rsidRPr="0054107F">
              <w:rPr>
                <w:rFonts w:ascii="Palatino Linotype" w:hAnsi="Palatino Linotype" w:cs="Book Antiqua"/>
                <w:i/>
                <w:sz w:val="24"/>
                <w:szCs w:val="24"/>
                <w:vertAlign w:val="superscript"/>
              </w:rPr>
              <w:t>rd</w:t>
            </w:r>
            <w:r w:rsidRPr="0054107F">
              <w:rPr>
                <w:rFonts w:ascii="Palatino Linotype" w:hAnsi="Palatino Linotype" w:cs="Book Antiqua"/>
                <w:i/>
                <w:sz w:val="24"/>
                <w:szCs w:val="24"/>
              </w:rPr>
              <w:t xml:space="preserve"> Monthly Report </w:t>
            </w:r>
            <w:r w:rsidR="000A2D99" w:rsidRPr="0054107F">
              <w:rPr>
                <w:rFonts w:ascii="Palatino Linotype" w:hAnsi="Palatino Linotype" w:cs="Book Antiqua"/>
                <w:i/>
                <w:sz w:val="24"/>
                <w:szCs w:val="24"/>
              </w:rPr>
              <w:t xml:space="preserve">and Final Resume </w:t>
            </w:r>
            <w:r w:rsidRPr="0054107F">
              <w:rPr>
                <w:rFonts w:ascii="Palatino Linotype" w:hAnsi="Palatino Linotype" w:cs="Book Antiqua"/>
                <w:i/>
                <w:sz w:val="24"/>
                <w:szCs w:val="24"/>
              </w:rPr>
              <w:t>due</w:t>
            </w:r>
          </w:p>
        </w:tc>
        <w:tc>
          <w:tcPr>
            <w:tcW w:w="3240" w:type="dxa"/>
          </w:tcPr>
          <w:p w:rsidR="009D47D6" w:rsidRPr="0054107F" w:rsidRDefault="009D47D6" w:rsidP="00427825">
            <w:pPr>
              <w:spacing w:after="0" w:line="240" w:lineRule="auto"/>
              <w:rPr>
                <w:rFonts w:ascii="Palatino Linotype" w:eastAsia="Calibri" w:hAnsi="Palatino Linotype" w:cs="Book Antiqua"/>
                <w:i/>
                <w:sz w:val="24"/>
                <w:szCs w:val="24"/>
              </w:rPr>
            </w:pPr>
          </w:p>
        </w:tc>
      </w:tr>
      <w:tr w:rsidR="009D47D6" w:rsidRPr="0054107F" w:rsidTr="00E4076E">
        <w:tc>
          <w:tcPr>
            <w:tcW w:w="2250" w:type="dxa"/>
          </w:tcPr>
          <w:p w:rsidR="009D47D6" w:rsidRPr="0054107F" w:rsidRDefault="00A3336D" w:rsidP="000A2D99">
            <w:pPr>
              <w:spacing w:after="0" w:line="240" w:lineRule="auto"/>
              <w:rPr>
                <w:rFonts w:ascii="Palatino Linotype" w:eastAsia="Calibri" w:hAnsi="Palatino Linotype" w:cs="Book Antiqua"/>
                <w:i/>
                <w:sz w:val="24"/>
                <w:szCs w:val="24"/>
              </w:rPr>
            </w:pPr>
            <w:r w:rsidRPr="0054107F">
              <w:rPr>
                <w:rFonts w:ascii="Palatino Linotype" w:hAnsi="Palatino Linotype" w:cs="Book Antiqua"/>
                <w:i/>
                <w:sz w:val="24"/>
                <w:szCs w:val="24"/>
              </w:rPr>
              <w:t>November 17</w:t>
            </w:r>
            <w:r w:rsidR="00427825" w:rsidRPr="0054107F">
              <w:rPr>
                <w:rFonts w:ascii="Palatino Linotype" w:hAnsi="Palatino Linotype" w:cs="Book Antiqua"/>
                <w:i/>
                <w:sz w:val="24"/>
                <w:szCs w:val="24"/>
              </w:rPr>
              <w:t>, 201</w:t>
            </w:r>
            <w:r w:rsidR="00806D18" w:rsidRPr="0054107F">
              <w:rPr>
                <w:rFonts w:ascii="Palatino Linotype" w:hAnsi="Palatino Linotype" w:cs="Book Antiqua"/>
                <w:i/>
                <w:sz w:val="24"/>
                <w:szCs w:val="24"/>
              </w:rPr>
              <w:t>6</w:t>
            </w:r>
          </w:p>
        </w:tc>
        <w:tc>
          <w:tcPr>
            <w:tcW w:w="4950" w:type="dxa"/>
          </w:tcPr>
          <w:p w:rsidR="009D47D6" w:rsidRPr="0054107F" w:rsidRDefault="009D47D6" w:rsidP="00427825">
            <w:pPr>
              <w:spacing w:after="0" w:line="240" w:lineRule="auto"/>
              <w:rPr>
                <w:rFonts w:ascii="Palatino Linotype" w:hAnsi="Palatino Linotype" w:cs="Book Antiqua"/>
                <w:i/>
                <w:sz w:val="24"/>
                <w:szCs w:val="24"/>
              </w:rPr>
            </w:pPr>
            <w:r w:rsidRPr="0054107F">
              <w:rPr>
                <w:rFonts w:ascii="Palatino Linotype" w:hAnsi="Palatino Linotype" w:cs="Book Antiqua"/>
                <w:i/>
                <w:sz w:val="24"/>
                <w:szCs w:val="24"/>
              </w:rPr>
              <w:t xml:space="preserve">Internship Seminar Three </w:t>
            </w:r>
          </w:p>
          <w:p w:rsidR="009D47D6" w:rsidRPr="0054107F" w:rsidRDefault="00C86F0B" w:rsidP="00806D18">
            <w:pPr>
              <w:spacing w:after="0" w:line="240" w:lineRule="auto"/>
              <w:rPr>
                <w:rFonts w:ascii="Palatino Linotype" w:eastAsia="Calibri" w:hAnsi="Palatino Linotype" w:cs="Book Antiqua"/>
                <w:i/>
                <w:sz w:val="24"/>
                <w:szCs w:val="24"/>
              </w:rPr>
            </w:pPr>
            <w:r w:rsidRPr="0054107F">
              <w:rPr>
                <w:rFonts w:ascii="Book Antiqua" w:hAnsi="Book Antiqua" w:cs="Book Antiqua"/>
                <w:i/>
                <w:sz w:val="24"/>
                <w:szCs w:val="24"/>
              </w:rPr>
              <w:t>T</w:t>
            </w:r>
            <w:r w:rsidR="00806D18" w:rsidRPr="0054107F">
              <w:rPr>
                <w:rFonts w:ascii="Book Antiqua" w:hAnsi="Book Antiqua" w:cs="Book Antiqua"/>
                <w:i/>
                <w:sz w:val="24"/>
                <w:szCs w:val="24"/>
              </w:rPr>
              <w:t>hurs</w:t>
            </w:r>
            <w:r w:rsidR="00376F18" w:rsidRPr="0054107F">
              <w:rPr>
                <w:rFonts w:ascii="Book Antiqua" w:hAnsi="Book Antiqua" w:cs="Book Antiqua"/>
                <w:i/>
                <w:sz w:val="24"/>
                <w:szCs w:val="24"/>
              </w:rPr>
              <w:t>day, 3:3</w:t>
            </w:r>
            <w:r w:rsidR="006A44DC" w:rsidRPr="0054107F">
              <w:rPr>
                <w:rFonts w:ascii="Book Antiqua" w:hAnsi="Book Antiqua" w:cs="Book Antiqua"/>
                <w:i/>
                <w:sz w:val="24"/>
                <w:szCs w:val="24"/>
              </w:rPr>
              <w:t>0pm-</w:t>
            </w:r>
            <w:r w:rsidR="00376F18" w:rsidRPr="0054107F">
              <w:rPr>
                <w:rFonts w:ascii="Book Antiqua" w:hAnsi="Book Antiqua" w:cs="Book Antiqua"/>
                <w:i/>
                <w:sz w:val="24"/>
                <w:szCs w:val="24"/>
              </w:rPr>
              <w:t>5:0</w:t>
            </w:r>
            <w:r w:rsidR="004C54F5" w:rsidRPr="0054107F">
              <w:rPr>
                <w:rFonts w:ascii="Book Antiqua" w:hAnsi="Book Antiqua" w:cs="Book Antiqua"/>
                <w:i/>
                <w:sz w:val="24"/>
                <w:szCs w:val="24"/>
              </w:rPr>
              <w:t>0pm</w:t>
            </w:r>
            <w:r w:rsidR="00292EEC" w:rsidRPr="0054107F">
              <w:rPr>
                <w:rFonts w:ascii="Book Antiqua" w:hAnsi="Book Antiqua" w:cs="Book Antiqua"/>
                <w:i/>
                <w:sz w:val="24"/>
                <w:szCs w:val="24"/>
              </w:rPr>
              <w:t xml:space="preserve"> </w:t>
            </w:r>
          </w:p>
        </w:tc>
        <w:tc>
          <w:tcPr>
            <w:tcW w:w="3240" w:type="dxa"/>
          </w:tcPr>
          <w:p w:rsidR="009D47D6" w:rsidRPr="0054107F" w:rsidRDefault="009D47D6" w:rsidP="00427825">
            <w:pPr>
              <w:spacing w:after="0" w:line="240" w:lineRule="auto"/>
              <w:rPr>
                <w:rFonts w:ascii="Palatino Linotype" w:eastAsia="Calibri" w:hAnsi="Palatino Linotype" w:cs="Book Antiqua"/>
                <w:i/>
                <w:sz w:val="24"/>
                <w:szCs w:val="24"/>
              </w:rPr>
            </w:pPr>
            <w:r w:rsidRPr="0054107F">
              <w:rPr>
                <w:rFonts w:ascii="Palatino Linotype" w:eastAsia="Calibri" w:hAnsi="Palatino Linotype" w:cs="Book Antiqua"/>
                <w:i/>
                <w:sz w:val="24"/>
                <w:szCs w:val="24"/>
              </w:rPr>
              <w:t xml:space="preserve"> </w:t>
            </w:r>
          </w:p>
        </w:tc>
      </w:tr>
      <w:tr w:rsidR="009D47D6" w:rsidRPr="0054107F" w:rsidTr="00E4076E">
        <w:tc>
          <w:tcPr>
            <w:tcW w:w="2250" w:type="dxa"/>
          </w:tcPr>
          <w:p w:rsidR="009D47D6" w:rsidRPr="0054107F" w:rsidRDefault="009D47D6" w:rsidP="00427825">
            <w:pPr>
              <w:spacing w:after="0" w:line="240" w:lineRule="auto"/>
              <w:rPr>
                <w:rFonts w:ascii="Palatino Linotype" w:eastAsia="Calibri" w:hAnsi="Palatino Linotype" w:cs="Book Antiqua"/>
                <w:i/>
                <w:sz w:val="24"/>
                <w:szCs w:val="24"/>
              </w:rPr>
            </w:pPr>
          </w:p>
        </w:tc>
        <w:tc>
          <w:tcPr>
            <w:tcW w:w="4950" w:type="dxa"/>
          </w:tcPr>
          <w:p w:rsidR="009D47D6" w:rsidRPr="0054107F" w:rsidRDefault="009D47D6" w:rsidP="00427825">
            <w:pPr>
              <w:spacing w:after="0" w:line="240" w:lineRule="auto"/>
              <w:rPr>
                <w:rFonts w:ascii="Palatino Linotype" w:eastAsia="Calibri" w:hAnsi="Palatino Linotype" w:cs="Book Antiqua"/>
                <w:i/>
                <w:sz w:val="24"/>
                <w:szCs w:val="24"/>
              </w:rPr>
            </w:pPr>
          </w:p>
        </w:tc>
        <w:tc>
          <w:tcPr>
            <w:tcW w:w="3240" w:type="dxa"/>
          </w:tcPr>
          <w:p w:rsidR="009D47D6" w:rsidRPr="0054107F" w:rsidRDefault="009D47D6" w:rsidP="00427825">
            <w:pPr>
              <w:spacing w:after="0" w:line="240" w:lineRule="auto"/>
              <w:rPr>
                <w:rFonts w:ascii="Palatino Linotype" w:eastAsia="Calibri" w:hAnsi="Palatino Linotype" w:cs="Book Antiqua"/>
                <w:i/>
                <w:sz w:val="24"/>
                <w:szCs w:val="24"/>
              </w:rPr>
            </w:pPr>
          </w:p>
        </w:tc>
      </w:tr>
      <w:tr w:rsidR="009D47D6" w:rsidRPr="00C77FCD" w:rsidTr="00E4076E">
        <w:tc>
          <w:tcPr>
            <w:tcW w:w="2250" w:type="dxa"/>
          </w:tcPr>
          <w:p w:rsidR="009D47D6" w:rsidRPr="0054107F" w:rsidRDefault="00806D18" w:rsidP="000A2D99">
            <w:pPr>
              <w:spacing w:after="0" w:line="240" w:lineRule="auto"/>
              <w:rPr>
                <w:rFonts w:ascii="Palatino Linotype" w:eastAsia="Calibri" w:hAnsi="Palatino Linotype" w:cs="Book Antiqua"/>
                <w:i/>
                <w:sz w:val="24"/>
                <w:szCs w:val="24"/>
              </w:rPr>
            </w:pPr>
            <w:r w:rsidRPr="0054107F">
              <w:rPr>
                <w:rFonts w:ascii="Palatino Linotype" w:hAnsi="Palatino Linotype" w:cs="Book Antiqua"/>
                <w:i/>
                <w:sz w:val="24"/>
                <w:szCs w:val="24"/>
              </w:rPr>
              <w:t>December 9</w:t>
            </w:r>
            <w:r w:rsidR="000D3F65" w:rsidRPr="0054107F">
              <w:rPr>
                <w:rFonts w:ascii="Palatino Linotype" w:hAnsi="Palatino Linotype" w:cs="Book Antiqua"/>
                <w:i/>
                <w:sz w:val="24"/>
                <w:szCs w:val="24"/>
              </w:rPr>
              <w:t>, 201</w:t>
            </w:r>
            <w:r w:rsidRPr="0054107F">
              <w:rPr>
                <w:rFonts w:ascii="Palatino Linotype" w:hAnsi="Palatino Linotype" w:cs="Book Antiqua"/>
                <w:i/>
                <w:sz w:val="24"/>
                <w:szCs w:val="24"/>
              </w:rPr>
              <w:t>6</w:t>
            </w:r>
          </w:p>
        </w:tc>
        <w:tc>
          <w:tcPr>
            <w:tcW w:w="4950" w:type="dxa"/>
          </w:tcPr>
          <w:p w:rsidR="009D47D6" w:rsidRPr="0054107F" w:rsidRDefault="009D47D6" w:rsidP="00427825">
            <w:pPr>
              <w:spacing w:after="0" w:line="240" w:lineRule="auto"/>
              <w:rPr>
                <w:rFonts w:ascii="Palatino Linotype" w:hAnsi="Palatino Linotype" w:cs="Book Antiqua"/>
                <w:i/>
                <w:sz w:val="24"/>
                <w:szCs w:val="24"/>
              </w:rPr>
            </w:pPr>
            <w:r w:rsidRPr="0054107F">
              <w:rPr>
                <w:rFonts w:ascii="Palatino Linotype" w:hAnsi="Palatino Linotype" w:cs="Book Antiqua"/>
                <w:i/>
                <w:sz w:val="24"/>
                <w:szCs w:val="24"/>
              </w:rPr>
              <w:t>Final Reflection Paper Due – 4 page minimum</w:t>
            </w:r>
          </w:p>
          <w:p w:rsidR="009D47D6" w:rsidRPr="00E4076E" w:rsidRDefault="009D47D6" w:rsidP="00427825">
            <w:pPr>
              <w:spacing w:after="0" w:line="240" w:lineRule="auto"/>
              <w:rPr>
                <w:rFonts w:ascii="Palatino Linotype" w:eastAsia="Calibri" w:hAnsi="Palatino Linotype" w:cs="Book Antiqua"/>
                <w:i/>
                <w:sz w:val="24"/>
                <w:szCs w:val="24"/>
              </w:rPr>
            </w:pPr>
            <w:r w:rsidRPr="0054107F">
              <w:rPr>
                <w:rFonts w:ascii="Palatino Linotype" w:hAnsi="Palatino Linotype" w:cs="Book Antiqua"/>
                <w:i/>
                <w:sz w:val="24"/>
                <w:szCs w:val="24"/>
              </w:rPr>
              <w:t>Supervisor’s Evaluation Form Due</w:t>
            </w:r>
          </w:p>
        </w:tc>
        <w:tc>
          <w:tcPr>
            <w:tcW w:w="3240" w:type="dxa"/>
          </w:tcPr>
          <w:p w:rsidR="009D47D6" w:rsidRPr="00E4076E" w:rsidRDefault="009D47D6" w:rsidP="00427825">
            <w:pPr>
              <w:spacing w:after="0" w:line="240" w:lineRule="auto"/>
              <w:rPr>
                <w:rFonts w:ascii="Palatino Linotype" w:eastAsia="Calibri" w:hAnsi="Palatino Linotype" w:cs="Book Antiqua"/>
                <w:i/>
                <w:sz w:val="24"/>
                <w:szCs w:val="24"/>
              </w:rPr>
            </w:pPr>
          </w:p>
        </w:tc>
      </w:tr>
      <w:tr w:rsidR="009D47D6" w:rsidRPr="00C77FCD" w:rsidTr="00E4076E">
        <w:tc>
          <w:tcPr>
            <w:tcW w:w="2250" w:type="dxa"/>
          </w:tcPr>
          <w:p w:rsidR="009D47D6" w:rsidRPr="00E4076E" w:rsidRDefault="009D47D6" w:rsidP="00427825">
            <w:pPr>
              <w:rPr>
                <w:rFonts w:ascii="Palatino Linotype" w:eastAsia="Calibri" w:hAnsi="Palatino Linotype" w:cs="Book Antiqua"/>
                <w:i/>
                <w:sz w:val="24"/>
                <w:szCs w:val="24"/>
              </w:rPr>
            </w:pPr>
          </w:p>
        </w:tc>
        <w:tc>
          <w:tcPr>
            <w:tcW w:w="4950" w:type="dxa"/>
          </w:tcPr>
          <w:p w:rsidR="009D47D6" w:rsidRPr="00E4076E" w:rsidRDefault="009D47D6" w:rsidP="00427825">
            <w:pPr>
              <w:rPr>
                <w:rFonts w:ascii="Palatino Linotype" w:eastAsia="Calibri" w:hAnsi="Palatino Linotype" w:cs="Book Antiqua"/>
                <w:i/>
                <w:sz w:val="24"/>
                <w:szCs w:val="24"/>
              </w:rPr>
            </w:pPr>
          </w:p>
        </w:tc>
        <w:tc>
          <w:tcPr>
            <w:tcW w:w="3240" w:type="dxa"/>
          </w:tcPr>
          <w:p w:rsidR="009D47D6" w:rsidRPr="00E4076E" w:rsidRDefault="009D47D6" w:rsidP="00427825">
            <w:pPr>
              <w:rPr>
                <w:rFonts w:ascii="Palatino Linotype" w:eastAsia="Calibri" w:hAnsi="Palatino Linotype" w:cs="Book Antiqua"/>
                <w:i/>
                <w:sz w:val="24"/>
                <w:szCs w:val="24"/>
              </w:rPr>
            </w:pPr>
          </w:p>
        </w:tc>
      </w:tr>
    </w:tbl>
    <w:p w:rsidR="009D47D6" w:rsidRDefault="009D47D6" w:rsidP="009D47D6">
      <w:pPr>
        <w:jc w:val="center"/>
        <w:rPr>
          <w:rFonts w:ascii="Palatino Linotype" w:eastAsia="Calibri" w:hAnsi="Palatino Linotype" w:cs="Book Antiqua"/>
          <w:b/>
          <w:bCs/>
          <w:i/>
        </w:rPr>
      </w:pPr>
      <w:r w:rsidRPr="00C77FCD">
        <w:rPr>
          <w:rFonts w:ascii="Palatino Linotype" w:eastAsia="Calibri" w:hAnsi="Palatino Linotype" w:cs="Book Antiqua"/>
          <w:b/>
          <w:bCs/>
          <w:i/>
        </w:rPr>
        <w:sym w:font="Wingdings" w:char="F07A"/>
      </w:r>
      <w:r w:rsidRPr="00C77FCD">
        <w:rPr>
          <w:rFonts w:ascii="Palatino Linotype" w:eastAsia="Calibri" w:hAnsi="Palatino Linotype" w:cs="Book Antiqua"/>
          <w:b/>
          <w:bCs/>
          <w:i/>
        </w:rPr>
        <w:t>Tentative schedule – subject to change</w:t>
      </w:r>
      <w:r w:rsidRPr="00C77FCD">
        <w:rPr>
          <w:rFonts w:ascii="Palatino Linotype" w:eastAsia="Calibri" w:hAnsi="Palatino Linotype" w:cs="Book Antiqua"/>
          <w:b/>
          <w:bCs/>
          <w:i/>
        </w:rPr>
        <w:sym w:font="Wingdings" w:char="F07A"/>
      </w:r>
    </w:p>
    <w:p w:rsidR="000D0FD9" w:rsidRDefault="000D0FD9">
      <w:pPr>
        <w:rPr>
          <w:rFonts w:ascii="Palatino Linotype" w:hAnsi="Palatino Linotype"/>
          <w:b/>
          <w:i/>
          <w:sz w:val="28"/>
          <w:szCs w:val="28"/>
        </w:rPr>
      </w:pPr>
      <w:r>
        <w:rPr>
          <w:rFonts w:ascii="Palatino Linotype" w:hAnsi="Palatino Linotype"/>
          <w:b/>
          <w:i/>
          <w:sz w:val="28"/>
          <w:szCs w:val="28"/>
        </w:rPr>
        <w:br w:type="page"/>
      </w:r>
    </w:p>
    <w:p w:rsidR="005C3AC7" w:rsidRPr="00802574" w:rsidRDefault="005C3AC7" w:rsidP="005C3AC7">
      <w:pPr>
        <w:spacing w:after="0" w:line="240" w:lineRule="auto"/>
        <w:jc w:val="center"/>
        <w:rPr>
          <w:rFonts w:ascii="Palatino Linotype" w:hAnsi="Palatino Linotype"/>
          <w:b/>
          <w:i/>
          <w:sz w:val="28"/>
          <w:szCs w:val="28"/>
        </w:rPr>
      </w:pPr>
      <w:r w:rsidRPr="00802574">
        <w:rPr>
          <w:rFonts w:ascii="Palatino Linotype" w:hAnsi="Palatino Linotype"/>
          <w:b/>
          <w:i/>
          <w:sz w:val="28"/>
          <w:szCs w:val="28"/>
        </w:rPr>
        <w:lastRenderedPageBreak/>
        <w:t xml:space="preserve">LAS 289 – LAS Internship </w:t>
      </w:r>
    </w:p>
    <w:p w:rsidR="005C3AC7" w:rsidRPr="00802574" w:rsidRDefault="0042302B" w:rsidP="005C3AC7">
      <w:pPr>
        <w:spacing w:after="0" w:line="240" w:lineRule="auto"/>
        <w:jc w:val="center"/>
        <w:rPr>
          <w:rFonts w:ascii="Palatino Linotype" w:hAnsi="Palatino Linotype"/>
          <w:b/>
          <w:i/>
          <w:sz w:val="28"/>
          <w:szCs w:val="28"/>
        </w:rPr>
      </w:pPr>
      <w:r>
        <w:rPr>
          <w:rFonts w:ascii="Palatino Linotype" w:hAnsi="Palatino Linotype"/>
          <w:b/>
          <w:i/>
          <w:sz w:val="28"/>
          <w:szCs w:val="28"/>
        </w:rPr>
        <w:t xml:space="preserve">Fall </w:t>
      </w:r>
      <w:r w:rsidR="00806D18">
        <w:rPr>
          <w:rFonts w:ascii="Palatino Linotype" w:hAnsi="Palatino Linotype"/>
          <w:b/>
          <w:i/>
          <w:sz w:val="28"/>
          <w:szCs w:val="28"/>
        </w:rPr>
        <w:t>2016</w:t>
      </w:r>
      <w:r w:rsidR="005C3AC7">
        <w:rPr>
          <w:rFonts w:ascii="Palatino Linotype" w:hAnsi="Palatino Linotype"/>
          <w:b/>
          <w:i/>
          <w:sz w:val="28"/>
          <w:szCs w:val="28"/>
        </w:rPr>
        <w:t xml:space="preserve"> Syllabus</w:t>
      </w:r>
    </w:p>
    <w:p w:rsidR="005C3AC7" w:rsidRPr="005C3AC7" w:rsidRDefault="00376F18" w:rsidP="005C3AC7">
      <w:pPr>
        <w:spacing w:after="0" w:line="240" w:lineRule="auto"/>
        <w:jc w:val="center"/>
        <w:rPr>
          <w:rFonts w:ascii="Palatino Linotype" w:hAnsi="Palatino Linotype"/>
          <w:b/>
          <w:i/>
          <w:sz w:val="28"/>
          <w:szCs w:val="28"/>
        </w:rPr>
      </w:pPr>
      <w:r>
        <w:rPr>
          <w:rFonts w:ascii="Palatino Linotype" w:hAnsi="Palatino Linotype"/>
          <w:b/>
          <w:i/>
          <w:sz w:val="28"/>
          <w:szCs w:val="28"/>
        </w:rPr>
        <w:t>T</w:t>
      </w:r>
      <w:r w:rsidR="00806D18">
        <w:rPr>
          <w:rFonts w:ascii="Palatino Linotype" w:hAnsi="Palatino Linotype"/>
          <w:b/>
          <w:i/>
          <w:sz w:val="28"/>
          <w:szCs w:val="28"/>
        </w:rPr>
        <w:t>hurs</w:t>
      </w:r>
      <w:r w:rsidR="00D513E2">
        <w:rPr>
          <w:rFonts w:ascii="Palatino Linotype" w:hAnsi="Palatino Linotype"/>
          <w:b/>
          <w:i/>
          <w:sz w:val="28"/>
          <w:szCs w:val="28"/>
        </w:rPr>
        <w:t xml:space="preserve">days - </w:t>
      </w:r>
      <w:r w:rsidR="005C3AC7" w:rsidRPr="001B62FE">
        <w:rPr>
          <w:rFonts w:ascii="Palatino Linotype" w:hAnsi="Palatino Linotype"/>
          <w:b/>
          <w:i/>
          <w:sz w:val="28"/>
          <w:szCs w:val="28"/>
        </w:rPr>
        <w:t xml:space="preserve">CRN </w:t>
      </w:r>
      <w:r>
        <w:rPr>
          <w:rFonts w:ascii="Palatino Linotype" w:hAnsi="Palatino Linotype"/>
          <w:b/>
          <w:i/>
          <w:sz w:val="28"/>
          <w:szCs w:val="28"/>
        </w:rPr>
        <w:t>37332</w:t>
      </w:r>
      <w:r w:rsidR="003F0730">
        <w:rPr>
          <w:rFonts w:ascii="Palatino Linotype" w:hAnsi="Palatino Linotype"/>
          <w:b/>
          <w:i/>
          <w:sz w:val="28"/>
          <w:szCs w:val="28"/>
        </w:rPr>
        <w:t xml:space="preserve"> – LH </w:t>
      </w:r>
      <w:r w:rsidR="00806D18">
        <w:rPr>
          <w:rFonts w:ascii="Palatino Linotype" w:hAnsi="Palatino Linotype"/>
          <w:b/>
          <w:i/>
          <w:sz w:val="28"/>
          <w:szCs w:val="28"/>
        </w:rPr>
        <w:t>320</w:t>
      </w:r>
    </w:p>
    <w:p w:rsidR="009D47D6" w:rsidRPr="008C54BD" w:rsidRDefault="009D47D6" w:rsidP="009D47D6">
      <w:pPr>
        <w:jc w:val="center"/>
        <w:rPr>
          <w:rFonts w:ascii="Palatino Linotype" w:eastAsia="Calibri" w:hAnsi="Palatino Linotype" w:cs="Book Antiqua"/>
          <w:b/>
          <w:bCs/>
          <w:i/>
          <w:sz w:val="16"/>
          <w:szCs w:val="16"/>
        </w:rPr>
      </w:pPr>
    </w:p>
    <w:p w:rsidR="009D47D6" w:rsidRPr="004B2803" w:rsidRDefault="009D47D6" w:rsidP="009D47D6">
      <w:pPr>
        <w:rPr>
          <w:rFonts w:ascii="Palatino Linotype" w:eastAsia="Calibri" w:hAnsi="Palatino Linotype" w:cs="Book Antiqua"/>
          <w:bCs/>
          <w:i/>
        </w:rPr>
      </w:pPr>
      <w:r w:rsidRPr="004B2803">
        <w:rPr>
          <w:rFonts w:ascii="Palatino Linotype" w:eastAsia="Calibri" w:hAnsi="Palatino Linotype" w:cs="Book Antiqua"/>
          <w:b/>
          <w:bCs/>
          <w:i/>
        </w:rPr>
        <w:t xml:space="preserve">*Internship </w:t>
      </w:r>
      <w:proofErr w:type="gramStart"/>
      <w:r w:rsidRPr="004B2803">
        <w:rPr>
          <w:rFonts w:ascii="Palatino Linotype" w:eastAsia="Calibri" w:hAnsi="Palatino Linotype" w:cs="Book Antiqua"/>
          <w:b/>
          <w:bCs/>
          <w:i/>
        </w:rPr>
        <w:t>Proposal</w:t>
      </w:r>
      <w:r w:rsidRPr="004B2803">
        <w:rPr>
          <w:rFonts w:ascii="Palatino Linotype" w:eastAsia="Calibri" w:hAnsi="Palatino Linotype" w:cs="Book Antiqua"/>
          <w:bCs/>
          <w:i/>
        </w:rPr>
        <w:t xml:space="preserve"> </w:t>
      </w:r>
      <w:r w:rsidR="00E4076E">
        <w:rPr>
          <w:rFonts w:ascii="Palatino Linotype" w:eastAsia="Calibri" w:hAnsi="Palatino Linotype" w:cs="Book Antiqua"/>
          <w:bCs/>
          <w:i/>
        </w:rPr>
        <w:t xml:space="preserve"> </w:t>
      </w:r>
      <w:r w:rsidRPr="004B2803">
        <w:rPr>
          <w:rFonts w:ascii="Palatino Linotype" w:eastAsia="Calibri" w:hAnsi="Palatino Linotype" w:cs="Book Antiqua"/>
          <w:bCs/>
          <w:i/>
        </w:rPr>
        <w:t>–</w:t>
      </w:r>
      <w:proofErr w:type="gramEnd"/>
      <w:r w:rsidRPr="004B2803">
        <w:rPr>
          <w:rFonts w:ascii="Palatino Linotype" w:eastAsia="Calibri" w:hAnsi="Palatino Linotype" w:cs="Book Antiqua"/>
          <w:bCs/>
          <w:i/>
        </w:rPr>
        <w:t xml:space="preserve"> </w:t>
      </w:r>
      <w:r w:rsidR="00E4076E">
        <w:rPr>
          <w:rFonts w:ascii="Palatino Linotype" w:eastAsia="Calibri" w:hAnsi="Palatino Linotype" w:cs="Book Antiqua"/>
          <w:bCs/>
          <w:i/>
        </w:rPr>
        <w:t xml:space="preserve"> The f</w:t>
      </w:r>
      <w:r w:rsidRPr="004B2803">
        <w:rPr>
          <w:rFonts w:ascii="Palatino Linotype" w:eastAsia="Calibri" w:hAnsi="Palatino Linotype" w:cs="Book Antiqua"/>
          <w:bCs/>
          <w:i/>
        </w:rPr>
        <w:t xml:space="preserve">orm is available via </w:t>
      </w:r>
      <w:r w:rsidR="003708A2">
        <w:rPr>
          <w:rFonts w:ascii="Palatino Linotype" w:eastAsia="Calibri" w:hAnsi="Palatino Linotype" w:cs="Book Antiqua"/>
          <w:bCs/>
          <w:i/>
        </w:rPr>
        <w:t xml:space="preserve"> </w:t>
      </w:r>
      <w:r w:rsidRPr="004B2803">
        <w:rPr>
          <w:rFonts w:ascii="Palatino Linotype" w:eastAsia="Calibri" w:hAnsi="Palatino Linotype" w:cs="Book Antiqua"/>
          <w:bCs/>
          <w:i/>
        </w:rPr>
        <w:t>email.  Contact my office for a copy.</w:t>
      </w:r>
      <w:r>
        <w:rPr>
          <w:rFonts w:ascii="Palatino Linotype" w:eastAsia="Calibri" w:hAnsi="Palatino Linotype" w:cs="Book Antiqua"/>
          <w:bCs/>
          <w:i/>
        </w:rPr>
        <w:t xml:space="preserve">  Must be submitted and approved before registering for LAS 289.</w:t>
      </w:r>
    </w:p>
    <w:p w:rsidR="009D47D6" w:rsidRPr="004B2803" w:rsidRDefault="009D47D6" w:rsidP="009D47D6">
      <w:pPr>
        <w:rPr>
          <w:rFonts w:ascii="Palatino Linotype" w:eastAsia="Calibri" w:hAnsi="Palatino Linotype" w:cs="Book Antiqua"/>
          <w:bCs/>
          <w:i/>
        </w:rPr>
      </w:pPr>
      <w:r w:rsidRPr="004B2803">
        <w:rPr>
          <w:rFonts w:ascii="Palatino Linotype" w:eastAsia="Calibri" w:hAnsi="Palatino Linotype" w:cs="Book Antiqua"/>
          <w:b/>
          <w:bCs/>
          <w:i/>
        </w:rPr>
        <w:t>*Learning Objectives</w:t>
      </w:r>
      <w:r w:rsidRPr="004B2803">
        <w:rPr>
          <w:rFonts w:ascii="Palatino Linotype" w:eastAsia="Calibri" w:hAnsi="Palatino Linotype" w:cs="Book Antiqua"/>
          <w:bCs/>
          <w:i/>
        </w:rPr>
        <w:t xml:space="preserve"> – You and your internship supervisor’s will set four work-learning objectives at the beginning of your internship.  This form will be sent directly to your supervisor</w:t>
      </w:r>
      <w:r>
        <w:rPr>
          <w:rFonts w:ascii="Palatino Linotype" w:eastAsia="Calibri" w:hAnsi="Palatino Linotype" w:cs="Book Antiqua"/>
          <w:bCs/>
          <w:i/>
        </w:rPr>
        <w:t xml:space="preserve"> via email</w:t>
      </w:r>
      <w:r w:rsidRPr="004B2803">
        <w:rPr>
          <w:rFonts w:ascii="Palatino Linotype" w:eastAsia="Calibri" w:hAnsi="Palatino Linotype" w:cs="Book Antiqua"/>
          <w:bCs/>
          <w:i/>
        </w:rPr>
        <w:t>.  After completing, it should be sent back to my office with you and your supervisor’s signatures.</w:t>
      </w:r>
      <w:r>
        <w:rPr>
          <w:rFonts w:ascii="Palatino Linotype" w:eastAsia="Calibri" w:hAnsi="Palatino Linotype" w:cs="Book Antiqua"/>
          <w:bCs/>
          <w:i/>
        </w:rPr>
        <w:t xml:space="preserve">  It can either be </w:t>
      </w:r>
      <w:r w:rsidR="003708A2">
        <w:rPr>
          <w:rFonts w:ascii="Palatino Linotype" w:eastAsia="Calibri" w:hAnsi="Palatino Linotype" w:cs="Book Antiqua"/>
          <w:bCs/>
          <w:i/>
        </w:rPr>
        <w:t>e</w:t>
      </w:r>
      <w:r>
        <w:rPr>
          <w:rFonts w:ascii="Palatino Linotype" w:eastAsia="Calibri" w:hAnsi="Palatino Linotype" w:cs="Book Antiqua"/>
          <w:bCs/>
          <w:i/>
        </w:rPr>
        <w:t>mailed or faxed by</w:t>
      </w:r>
      <w:r w:rsidR="003708A2">
        <w:rPr>
          <w:rFonts w:ascii="Palatino Linotype" w:eastAsia="Calibri" w:hAnsi="Palatino Linotype" w:cs="Book Antiqua"/>
          <w:bCs/>
          <w:i/>
        </w:rPr>
        <w:t xml:space="preserve"> your supervisor or can be hand-</w:t>
      </w:r>
      <w:r>
        <w:rPr>
          <w:rFonts w:ascii="Palatino Linotype" w:eastAsia="Calibri" w:hAnsi="Palatino Linotype" w:cs="Book Antiqua"/>
          <w:bCs/>
          <w:i/>
        </w:rPr>
        <w:t xml:space="preserve">delivered by you. This form is due no later </w:t>
      </w:r>
      <w:r w:rsidRPr="0054107F">
        <w:rPr>
          <w:rFonts w:ascii="Palatino Linotype" w:eastAsia="Calibri" w:hAnsi="Palatino Linotype" w:cs="Book Antiqua"/>
          <w:bCs/>
          <w:i/>
        </w:rPr>
        <w:t xml:space="preserve">than </w:t>
      </w:r>
      <w:r w:rsidR="00806D18" w:rsidRPr="0054107F">
        <w:rPr>
          <w:rFonts w:ascii="Palatino Linotype" w:eastAsia="Calibri" w:hAnsi="Palatino Linotype" w:cs="Book Antiqua"/>
          <w:bCs/>
          <w:i/>
        </w:rPr>
        <w:t>September 16</w:t>
      </w:r>
      <w:r w:rsidR="0042302B" w:rsidRPr="0054107F">
        <w:rPr>
          <w:rFonts w:ascii="Palatino Linotype" w:eastAsia="Calibri" w:hAnsi="Palatino Linotype" w:cs="Book Antiqua"/>
          <w:bCs/>
          <w:i/>
        </w:rPr>
        <w:t>th</w:t>
      </w:r>
      <w:r w:rsidRPr="0054107F">
        <w:rPr>
          <w:rFonts w:ascii="Palatino Linotype" w:eastAsia="Calibri" w:hAnsi="Palatino Linotype" w:cs="Book Antiqua"/>
          <w:bCs/>
          <w:i/>
        </w:rPr>
        <w:t>.</w:t>
      </w:r>
    </w:p>
    <w:p w:rsidR="000D3F65" w:rsidRPr="000D3F65" w:rsidRDefault="009D47D6" w:rsidP="009D47D6">
      <w:pPr>
        <w:rPr>
          <w:rFonts w:ascii="Palatino Linotype" w:eastAsia="Calibri" w:hAnsi="Palatino Linotype" w:cs="Book Antiqua"/>
          <w:bCs/>
          <w:i/>
        </w:rPr>
      </w:pPr>
      <w:r w:rsidRPr="004B2803">
        <w:rPr>
          <w:rFonts w:ascii="Palatino Linotype" w:eastAsia="Calibri" w:hAnsi="Palatino Linotype" w:cs="Book Antiqua"/>
          <w:bCs/>
          <w:i/>
        </w:rPr>
        <w:t>*</w:t>
      </w:r>
      <w:r w:rsidRPr="004B2803">
        <w:rPr>
          <w:rFonts w:ascii="Palatino Linotype" w:eastAsia="Calibri" w:hAnsi="Palatino Linotype" w:cs="Book Antiqua"/>
          <w:b/>
          <w:bCs/>
          <w:i/>
        </w:rPr>
        <w:t>Monthly Progress Reports</w:t>
      </w:r>
      <w:r>
        <w:rPr>
          <w:rFonts w:ascii="Palatino Linotype" w:eastAsia="Calibri" w:hAnsi="Palatino Linotype" w:cs="Book Antiqua"/>
          <w:b/>
          <w:bCs/>
          <w:i/>
        </w:rPr>
        <w:t xml:space="preserve"> – </w:t>
      </w:r>
      <w:r>
        <w:rPr>
          <w:rFonts w:ascii="Palatino Linotype" w:eastAsia="Calibri" w:hAnsi="Palatino Linotype" w:cs="Book Antiqua"/>
          <w:bCs/>
          <w:i/>
        </w:rPr>
        <w:t xml:space="preserve">Your </w:t>
      </w:r>
      <w:r w:rsidR="002E2ECB">
        <w:rPr>
          <w:rFonts w:ascii="Palatino Linotype" w:eastAsia="Calibri" w:hAnsi="Palatino Linotype" w:cs="Book Antiqua"/>
          <w:bCs/>
          <w:i/>
        </w:rPr>
        <w:t xml:space="preserve">first </w:t>
      </w:r>
      <w:r w:rsidR="003708A2">
        <w:rPr>
          <w:rFonts w:ascii="Palatino Linotype" w:eastAsia="Calibri" w:hAnsi="Palatino Linotype" w:cs="Book Antiqua"/>
          <w:bCs/>
          <w:i/>
        </w:rPr>
        <w:t>monthly report</w:t>
      </w:r>
      <w:r w:rsidR="002E2ECB">
        <w:rPr>
          <w:rFonts w:ascii="Palatino Linotype" w:eastAsia="Calibri" w:hAnsi="Palatino Linotype" w:cs="Book Antiqua"/>
          <w:bCs/>
          <w:i/>
        </w:rPr>
        <w:t xml:space="preserve"> </w:t>
      </w:r>
      <w:r>
        <w:rPr>
          <w:rFonts w:ascii="Palatino Linotype" w:eastAsia="Calibri" w:hAnsi="Palatino Linotype" w:cs="Book Antiqua"/>
          <w:bCs/>
          <w:i/>
        </w:rPr>
        <w:t xml:space="preserve">should discuss what you have done during the </w:t>
      </w:r>
      <w:r w:rsidR="002E2ECB">
        <w:rPr>
          <w:rFonts w:ascii="Palatino Linotype" w:eastAsia="Calibri" w:hAnsi="Palatino Linotype" w:cs="Book Antiqua"/>
          <w:bCs/>
          <w:i/>
        </w:rPr>
        <w:t>month at your internship</w:t>
      </w:r>
      <w:r w:rsidR="002E2ECB" w:rsidRPr="002E2ECB">
        <w:rPr>
          <w:rFonts w:ascii="Palatino Linotype" w:eastAsia="Calibri" w:hAnsi="Palatino Linotype" w:cs="Book Antiqua"/>
          <w:bCs/>
          <w:i/>
        </w:rPr>
        <w:t>. (</w:t>
      </w:r>
      <w:r w:rsidR="002E2ECB" w:rsidRPr="002E2ECB">
        <w:rPr>
          <w:rFonts w:ascii="Palatino Linotype" w:hAnsi="Palatino Linotype"/>
          <w:i/>
          <w:szCs w:val="21"/>
        </w:rPr>
        <w:t>I will assign new writing topics for your second and third papers.)</w:t>
      </w:r>
      <w:r w:rsidR="002E2ECB" w:rsidRPr="002E2ECB">
        <w:rPr>
          <w:rFonts w:ascii="Palatino Linotype" w:hAnsi="Palatino Linotype"/>
          <w:szCs w:val="21"/>
        </w:rPr>
        <w:t xml:space="preserve"> </w:t>
      </w:r>
      <w:r>
        <w:rPr>
          <w:rFonts w:ascii="Palatino Linotype" w:eastAsia="Calibri" w:hAnsi="Palatino Linotype" w:cs="Book Antiqua"/>
          <w:bCs/>
          <w:i/>
        </w:rPr>
        <w:t>These reports should be 2-3 pages, typed.  College-level writing is expected.  You should be concise and to the point, should not use slang or contractions, should be grammatically clear, should use complete sentences, should be proofread and corrected for spelling errors</w:t>
      </w:r>
      <w:r w:rsidRPr="00CD3688">
        <w:rPr>
          <w:rFonts w:ascii="Palatino Linotype" w:eastAsia="Calibri" w:hAnsi="Palatino Linotype" w:cs="Book Antiqua"/>
          <w:b/>
          <w:bCs/>
          <w:i/>
        </w:rPr>
        <w:t xml:space="preserve">.  </w:t>
      </w:r>
      <w:r w:rsidRPr="00DA4BE9">
        <w:rPr>
          <w:rFonts w:ascii="Palatino Linotype" w:eastAsia="Calibri" w:hAnsi="Palatino Linotype" w:cs="Book Antiqua"/>
          <w:bCs/>
          <w:i/>
          <w:u w:val="single"/>
        </w:rPr>
        <w:t>Consider this a monthly report to your boss</w:t>
      </w:r>
      <w:r w:rsidRPr="00A976A2">
        <w:rPr>
          <w:rFonts w:ascii="Palatino Linotype" w:eastAsia="Calibri" w:hAnsi="Palatino Linotype" w:cs="Book Antiqua"/>
          <w:bCs/>
          <w:i/>
        </w:rPr>
        <w:t>.</w:t>
      </w:r>
      <w:r w:rsidR="000D3F65" w:rsidRPr="00A976A2">
        <w:rPr>
          <w:rFonts w:ascii="Palatino Linotype" w:eastAsia="Calibri" w:hAnsi="Palatino Linotype" w:cs="Book Antiqua"/>
          <w:bCs/>
          <w:i/>
        </w:rPr>
        <w:t xml:space="preserve">  </w:t>
      </w:r>
      <w:r w:rsidR="000D3F65">
        <w:rPr>
          <w:rFonts w:ascii="Palatino Linotype" w:eastAsia="Calibri" w:hAnsi="Palatino Linotype" w:cs="Book Antiqua"/>
          <w:bCs/>
        </w:rPr>
        <w:t xml:space="preserve"> </w:t>
      </w:r>
      <w:r w:rsidR="000D3F65" w:rsidRPr="000D3F65">
        <w:rPr>
          <w:rFonts w:ascii="Palatino Linotype" w:eastAsia="Calibri" w:hAnsi="Palatino Linotype" w:cs="Book Antiqua"/>
          <w:bCs/>
          <w:i/>
        </w:rPr>
        <w:t xml:space="preserve">Email the reports to: </w:t>
      </w:r>
      <w:hyperlink r:id="rId6" w:history="1">
        <w:r w:rsidR="000D3F65" w:rsidRPr="00765219">
          <w:rPr>
            <w:rStyle w:val="Hyperlink"/>
            <w:rFonts w:ascii="Palatino Linotype" w:eastAsia="Calibri" w:hAnsi="Palatino Linotype" w:cs="Book Antiqua"/>
            <w:bCs/>
            <w:i/>
          </w:rPr>
          <w:t>rhursey@uic.edu</w:t>
        </w:r>
      </w:hyperlink>
      <w:r w:rsidR="000D3F65">
        <w:rPr>
          <w:rFonts w:ascii="Palatino Linotype" w:eastAsia="Calibri" w:hAnsi="Palatino Linotype" w:cs="Book Antiqua"/>
          <w:bCs/>
          <w:i/>
        </w:rPr>
        <w:t xml:space="preserve"> </w:t>
      </w:r>
      <w:r w:rsidR="002E2ECB">
        <w:rPr>
          <w:rFonts w:ascii="Palatino Linotype" w:eastAsia="Calibri" w:hAnsi="Palatino Linotype" w:cs="Book Antiqua"/>
          <w:bCs/>
          <w:i/>
        </w:rPr>
        <w:t xml:space="preserve"> </w:t>
      </w:r>
      <w:proofErr w:type="gramStart"/>
      <w:r w:rsidR="008C54BD" w:rsidRPr="00E94078">
        <w:rPr>
          <w:rFonts w:ascii="Palatino Linotype" w:hAnsi="Palatino Linotype"/>
          <w:b/>
          <w:i/>
          <w:szCs w:val="21"/>
        </w:rPr>
        <w:t>All</w:t>
      </w:r>
      <w:proofErr w:type="gramEnd"/>
      <w:r w:rsidR="008C54BD" w:rsidRPr="00E94078">
        <w:rPr>
          <w:rFonts w:ascii="Palatino Linotype" w:hAnsi="Palatino Linotype"/>
          <w:b/>
          <w:i/>
          <w:szCs w:val="21"/>
        </w:rPr>
        <w:t xml:space="preserve"> writing project assignments should be typed in 10-12 point font, and double spaced with one-inch margins. The first page should include an appropriate header. Overall presentation counts.  </w:t>
      </w:r>
    </w:p>
    <w:p w:rsidR="009D47D6" w:rsidRPr="004B2803" w:rsidRDefault="009D47D6" w:rsidP="009D47D6">
      <w:pPr>
        <w:rPr>
          <w:rFonts w:ascii="Palatino Linotype" w:eastAsia="Calibri" w:hAnsi="Palatino Linotype" w:cs="Book Antiqua"/>
          <w:bCs/>
          <w:i/>
        </w:rPr>
      </w:pPr>
      <w:r w:rsidRPr="004B2803">
        <w:rPr>
          <w:rFonts w:ascii="Palatino Linotype" w:eastAsia="Calibri" w:hAnsi="Palatino Linotype" w:cs="Book Antiqua"/>
          <w:b/>
          <w:bCs/>
          <w:i/>
        </w:rPr>
        <w:t>* Monthly Seminars</w:t>
      </w:r>
      <w:r>
        <w:rPr>
          <w:rFonts w:ascii="Palatino Linotype" w:eastAsia="Calibri" w:hAnsi="Palatino Linotype" w:cs="Book Antiqua"/>
          <w:b/>
          <w:bCs/>
          <w:i/>
        </w:rPr>
        <w:t xml:space="preserve"> – </w:t>
      </w:r>
      <w:r>
        <w:rPr>
          <w:rFonts w:ascii="Palatino Linotype" w:eastAsia="Calibri" w:hAnsi="Palatino Linotype" w:cs="Book Antiqua"/>
          <w:bCs/>
          <w:i/>
        </w:rPr>
        <w:t xml:space="preserve">You are </w:t>
      </w:r>
      <w:r w:rsidRPr="004D5972">
        <w:rPr>
          <w:rFonts w:ascii="Palatino Linotype" w:eastAsia="Calibri" w:hAnsi="Palatino Linotype" w:cs="Book Antiqua"/>
          <w:b/>
          <w:bCs/>
          <w:i/>
        </w:rPr>
        <w:t xml:space="preserve">required </w:t>
      </w:r>
      <w:r>
        <w:rPr>
          <w:rFonts w:ascii="Palatino Linotype" w:eastAsia="Calibri" w:hAnsi="Palatino Linotype" w:cs="Book Antiqua"/>
          <w:bCs/>
          <w:i/>
        </w:rPr>
        <w:t xml:space="preserve">to attend all three of the monthly seminars.  The seminars begin at </w:t>
      </w:r>
      <w:r w:rsidR="00376F18">
        <w:rPr>
          <w:rFonts w:ascii="Palatino Linotype" w:eastAsia="Calibri" w:hAnsi="Palatino Linotype" w:cs="Book Antiqua"/>
          <w:bCs/>
          <w:i/>
        </w:rPr>
        <w:t>3:3</w:t>
      </w:r>
      <w:r w:rsidR="00D32AC7">
        <w:rPr>
          <w:rFonts w:ascii="Palatino Linotype" w:eastAsia="Calibri" w:hAnsi="Palatino Linotype" w:cs="Book Antiqua"/>
          <w:bCs/>
          <w:i/>
        </w:rPr>
        <w:t xml:space="preserve">0 pm. until </w:t>
      </w:r>
      <w:r w:rsidR="00376F18">
        <w:rPr>
          <w:rFonts w:ascii="Palatino Linotype" w:eastAsia="Calibri" w:hAnsi="Palatino Linotype" w:cs="Book Antiqua"/>
          <w:bCs/>
          <w:i/>
        </w:rPr>
        <w:t>5:0</w:t>
      </w:r>
      <w:r w:rsidR="0042302B">
        <w:rPr>
          <w:rFonts w:ascii="Palatino Linotype" w:eastAsia="Calibri" w:hAnsi="Palatino Linotype" w:cs="Book Antiqua"/>
          <w:bCs/>
          <w:i/>
        </w:rPr>
        <w:t>0</w:t>
      </w:r>
      <w:r>
        <w:rPr>
          <w:rFonts w:ascii="Palatino Linotype" w:eastAsia="Calibri" w:hAnsi="Palatino Linotype" w:cs="Book Antiqua"/>
          <w:bCs/>
          <w:i/>
        </w:rPr>
        <w:t xml:space="preserve"> pm.  </w:t>
      </w:r>
      <w:r w:rsidRPr="004D5972">
        <w:rPr>
          <w:rFonts w:ascii="Palatino Linotype" w:eastAsia="Calibri" w:hAnsi="Palatino Linotype" w:cs="Book Antiqua"/>
          <w:b/>
          <w:bCs/>
          <w:i/>
        </w:rPr>
        <w:t>Plan for this.  There is no excuse for not attending, participating and staying until the seminar is complete.</w:t>
      </w:r>
      <w:r>
        <w:rPr>
          <w:rFonts w:ascii="Palatino Linotype" w:eastAsia="Calibri" w:hAnsi="Palatino Linotype" w:cs="Book Antiqua"/>
          <w:bCs/>
          <w:i/>
        </w:rPr>
        <w:t xml:space="preserve">  </w:t>
      </w:r>
      <w:r w:rsidRPr="00CD3688">
        <w:rPr>
          <w:rFonts w:ascii="Palatino Linotype" w:eastAsia="Calibri" w:hAnsi="Palatino Linotype" w:cs="Book Antiqua"/>
          <w:bCs/>
          <w:i/>
          <w:u w:val="single"/>
        </w:rPr>
        <w:t>You should consider this a mandatory business meeting for your internship (job.)</w:t>
      </w:r>
      <w:r>
        <w:rPr>
          <w:rFonts w:ascii="Palatino Linotype" w:eastAsia="Calibri" w:hAnsi="Palatino Linotype" w:cs="Book Antiqua"/>
          <w:bCs/>
          <w:i/>
        </w:rPr>
        <w:t xml:space="preserve">  </w:t>
      </w:r>
    </w:p>
    <w:p w:rsidR="009D47D6" w:rsidRPr="004D5972" w:rsidRDefault="009D47D6" w:rsidP="009D47D6">
      <w:pPr>
        <w:rPr>
          <w:rFonts w:ascii="Palatino Linotype" w:eastAsia="Calibri" w:hAnsi="Palatino Linotype" w:cs="Book Antiqua"/>
          <w:bCs/>
          <w:i/>
        </w:rPr>
      </w:pPr>
      <w:r w:rsidRPr="004B2803">
        <w:rPr>
          <w:rFonts w:ascii="Palatino Linotype" w:eastAsia="Calibri" w:hAnsi="Palatino Linotype" w:cs="Book Antiqua"/>
          <w:b/>
          <w:bCs/>
          <w:i/>
        </w:rPr>
        <w:t>*Final Reflection Paper</w:t>
      </w:r>
      <w:r>
        <w:rPr>
          <w:rFonts w:ascii="Palatino Linotype" w:eastAsia="Calibri" w:hAnsi="Palatino Linotype" w:cs="Book Antiqua"/>
          <w:b/>
          <w:bCs/>
          <w:i/>
        </w:rPr>
        <w:t xml:space="preserve"> – </w:t>
      </w:r>
      <w:r w:rsidRPr="004D5972">
        <w:rPr>
          <w:rFonts w:ascii="Palatino Linotype" w:eastAsia="Calibri" w:hAnsi="Palatino Linotype" w:cs="Book Antiqua"/>
          <w:bCs/>
          <w:i/>
        </w:rPr>
        <w:t xml:space="preserve">This final paper should be an overall review of your entire internship experience.  </w:t>
      </w:r>
      <w:r>
        <w:rPr>
          <w:rFonts w:ascii="Palatino Linotype" w:eastAsia="Calibri" w:hAnsi="Palatino Linotype" w:cs="Book Antiqua"/>
          <w:bCs/>
          <w:i/>
        </w:rPr>
        <w:t>Did you meet all the work-learning objectives you set at the beginning with your supervisor?  Did you network with other employees?  Did you obtain a better understanding of your career choices?  Overall did you feel that this internship gave you real-world experience?  Do you plan to continue on this career path or have you decided that this career choice is not for you?</w:t>
      </w:r>
    </w:p>
    <w:p w:rsidR="009D47D6" w:rsidRDefault="009D47D6" w:rsidP="009D47D6">
      <w:pPr>
        <w:rPr>
          <w:rFonts w:ascii="Palatino Linotype" w:eastAsia="Calibri" w:hAnsi="Palatino Linotype" w:cs="Book Antiqua"/>
          <w:bCs/>
          <w:i/>
        </w:rPr>
      </w:pPr>
      <w:r w:rsidRPr="004B2803">
        <w:rPr>
          <w:rFonts w:ascii="Palatino Linotype" w:eastAsia="Calibri" w:hAnsi="Palatino Linotype" w:cs="Book Antiqua"/>
          <w:b/>
          <w:bCs/>
          <w:i/>
        </w:rPr>
        <w:t>*Supervisor’s Evaluation Report</w:t>
      </w:r>
      <w:r w:rsidRPr="004B2803">
        <w:rPr>
          <w:rFonts w:ascii="Palatino Linotype" w:eastAsia="Calibri" w:hAnsi="Palatino Linotype" w:cs="Book Antiqua"/>
          <w:bCs/>
          <w:i/>
        </w:rPr>
        <w:t xml:space="preserve"> – Your internship supervisor will complete the final appraisal of your internship and discuss the evaluation with you.  You and the supervisor will sign and return the completed evaluation to my office no later than </w:t>
      </w:r>
      <w:r w:rsidR="007C2EA5" w:rsidRPr="0054107F">
        <w:rPr>
          <w:rFonts w:ascii="Palatino Linotype" w:eastAsia="Calibri" w:hAnsi="Palatino Linotype" w:cs="Book Antiqua"/>
          <w:bCs/>
          <w:i/>
        </w:rPr>
        <w:t xml:space="preserve">December </w:t>
      </w:r>
      <w:r w:rsidR="00806D18" w:rsidRPr="0054107F">
        <w:rPr>
          <w:rFonts w:ascii="Palatino Linotype" w:eastAsia="Calibri" w:hAnsi="Palatino Linotype" w:cs="Book Antiqua"/>
          <w:bCs/>
          <w:i/>
        </w:rPr>
        <w:t>9</w:t>
      </w:r>
      <w:r w:rsidR="0042302B" w:rsidRPr="0054107F">
        <w:rPr>
          <w:rFonts w:ascii="Palatino Linotype" w:eastAsia="Calibri" w:hAnsi="Palatino Linotype" w:cs="Book Antiqua"/>
          <w:bCs/>
          <w:i/>
        </w:rPr>
        <w:t>th</w:t>
      </w:r>
      <w:r w:rsidRPr="0054107F">
        <w:rPr>
          <w:rFonts w:ascii="Palatino Linotype" w:eastAsia="Calibri" w:hAnsi="Palatino Linotype" w:cs="Book Antiqua"/>
          <w:bCs/>
          <w:i/>
        </w:rPr>
        <w:t>.</w:t>
      </w:r>
      <w:r w:rsidRPr="004B2803">
        <w:rPr>
          <w:rFonts w:ascii="Palatino Linotype" w:eastAsia="Calibri" w:hAnsi="Palatino Linotype" w:cs="Book Antiqua"/>
          <w:bCs/>
          <w:i/>
        </w:rPr>
        <w:t xml:space="preserve">  The report </w:t>
      </w:r>
      <w:r>
        <w:rPr>
          <w:rFonts w:ascii="Palatino Linotype" w:eastAsia="Calibri" w:hAnsi="Palatino Linotype" w:cs="Book Antiqua"/>
          <w:bCs/>
          <w:i/>
        </w:rPr>
        <w:t>can be mailed, emailed, faxed or hand delivered to me.</w:t>
      </w:r>
    </w:p>
    <w:p w:rsidR="009D47D6" w:rsidRPr="004B2803" w:rsidRDefault="009D47D6" w:rsidP="009D47D6">
      <w:pPr>
        <w:rPr>
          <w:rFonts w:ascii="Palatino Linotype" w:eastAsia="Calibri" w:hAnsi="Palatino Linotype" w:cs="Book Antiqua"/>
          <w:bCs/>
          <w:i/>
        </w:rPr>
      </w:pPr>
      <w:r>
        <w:rPr>
          <w:rFonts w:ascii="Palatino Linotype" w:eastAsia="Calibri" w:hAnsi="Palatino Linotype" w:cs="Book Antiqua"/>
          <w:bCs/>
          <w:i/>
        </w:rPr>
        <w:t>All paperwork must be turned in by you and/or your supervisor before your grade can be posted.  If the paperwork is not in my office by the end of the semester you will receive an “I” incomplete grade until the paperwork has been received.</w:t>
      </w:r>
    </w:p>
    <w:p w:rsidR="009D47D6" w:rsidRDefault="00DE2DD8" w:rsidP="009D47D6">
      <w:pPr>
        <w:rPr>
          <w:rFonts w:ascii="Palatino Linotype" w:eastAsia="Calibri" w:hAnsi="Palatino Linotype" w:cs="Book Antiqua"/>
          <w:b/>
          <w:bCs/>
          <w:i/>
        </w:rPr>
      </w:pPr>
      <w:r>
        <w:rPr>
          <w:rFonts w:ascii="Palatino Linotype" w:eastAsia="Calibri" w:hAnsi="Palatino Linotype" w:cs="Book Antiqua"/>
          <w:b/>
          <w:bCs/>
          <w:i/>
        </w:rPr>
        <w:t>My c</w:t>
      </w:r>
      <w:r w:rsidR="009D47D6">
        <w:rPr>
          <w:rFonts w:ascii="Palatino Linotype" w:eastAsia="Calibri" w:hAnsi="Palatino Linotype" w:cs="Book Antiqua"/>
          <w:b/>
          <w:bCs/>
          <w:i/>
        </w:rPr>
        <w:t>ontact with your supervisor:  I may be making a site visit or calling your supervisor during the semester to discuss how your internship is progressing.  If you are having difficulties during your internship, please contact me immediately.</w:t>
      </w:r>
    </w:p>
    <w:sectPr w:rsidR="009D47D6" w:rsidSect="008C54BD">
      <w:pgSz w:w="12240" w:h="15840"/>
      <w:pgMar w:top="864"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E4E52"/>
    <w:multiLevelType w:val="hybridMultilevel"/>
    <w:tmpl w:val="DD7C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D6"/>
    <w:rsid w:val="00004968"/>
    <w:rsid w:val="00037544"/>
    <w:rsid w:val="000A2D99"/>
    <w:rsid w:val="000D0FD9"/>
    <w:rsid w:val="000D3F65"/>
    <w:rsid w:val="00185CF5"/>
    <w:rsid w:val="001B62FE"/>
    <w:rsid w:val="00292EEC"/>
    <w:rsid w:val="002E2ECB"/>
    <w:rsid w:val="00341B81"/>
    <w:rsid w:val="003708A2"/>
    <w:rsid w:val="00376F18"/>
    <w:rsid w:val="003F0730"/>
    <w:rsid w:val="003F34A0"/>
    <w:rsid w:val="00417D6A"/>
    <w:rsid w:val="0042302B"/>
    <w:rsid w:val="00427825"/>
    <w:rsid w:val="004C54F5"/>
    <w:rsid w:val="0054107F"/>
    <w:rsid w:val="005C3AC7"/>
    <w:rsid w:val="00616AC8"/>
    <w:rsid w:val="006A44DC"/>
    <w:rsid w:val="006C4A90"/>
    <w:rsid w:val="00777BFA"/>
    <w:rsid w:val="007C2EA5"/>
    <w:rsid w:val="00806D18"/>
    <w:rsid w:val="0087280C"/>
    <w:rsid w:val="00885E58"/>
    <w:rsid w:val="008C54BD"/>
    <w:rsid w:val="008F185B"/>
    <w:rsid w:val="00972192"/>
    <w:rsid w:val="009D47D6"/>
    <w:rsid w:val="00A13C42"/>
    <w:rsid w:val="00A26295"/>
    <w:rsid w:val="00A3336D"/>
    <w:rsid w:val="00A976A2"/>
    <w:rsid w:val="00B276BB"/>
    <w:rsid w:val="00B76F9F"/>
    <w:rsid w:val="00C86F0B"/>
    <w:rsid w:val="00CF0187"/>
    <w:rsid w:val="00D32AC7"/>
    <w:rsid w:val="00D513E2"/>
    <w:rsid w:val="00DE2DD8"/>
    <w:rsid w:val="00E4076E"/>
    <w:rsid w:val="00E53E7B"/>
    <w:rsid w:val="00EE7607"/>
    <w:rsid w:val="00F5551B"/>
    <w:rsid w:val="00FE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F3AFB-649D-4421-87D5-235EBAF9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7D6"/>
    <w:pPr>
      <w:ind w:left="720"/>
      <w:contextualSpacing/>
    </w:pPr>
  </w:style>
  <w:style w:type="character" w:styleId="Hyperlink">
    <w:name w:val="Hyperlink"/>
    <w:basedOn w:val="DefaultParagraphFont"/>
    <w:uiPriority w:val="99"/>
    <w:unhideWhenUsed/>
    <w:rsid w:val="009D47D6"/>
    <w:rPr>
      <w:color w:val="0000FF" w:themeColor="hyperlink"/>
      <w:u w:val="single"/>
    </w:rPr>
  </w:style>
  <w:style w:type="paragraph" w:styleId="PlainText">
    <w:name w:val="Plain Text"/>
    <w:basedOn w:val="Normal"/>
    <w:link w:val="PlainTextChar"/>
    <w:uiPriority w:val="99"/>
    <w:semiHidden/>
    <w:unhideWhenUsed/>
    <w:rsid w:val="009D47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D47D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hursey@uic.edu" TargetMode="External"/><Relationship Id="rId5" Type="http://schemas.openxmlformats.org/officeDocument/2006/relationships/hyperlink" Target="mailto:rhursey@ui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UIC</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rhursey</dc:creator>
  <cp:lastModifiedBy>Hursey, Robin</cp:lastModifiedBy>
  <cp:revision>3</cp:revision>
  <cp:lastPrinted>2014-07-15T20:09:00Z</cp:lastPrinted>
  <dcterms:created xsi:type="dcterms:W3CDTF">2016-07-05T16:42:00Z</dcterms:created>
  <dcterms:modified xsi:type="dcterms:W3CDTF">2016-07-05T16:52:00Z</dcterms:modified>
</cp:coreProperties>
</file>