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DF" w:rsidRDefault="00095FDF" w:rsidP="00095FDF">
      <w:pPr>
        <w:pStyle w:val="PlainText"/>
      </w:pPr>
      <w:r>
        <w:t>Field Museum Women in Science Internship Program</w:t>
      </w:r>
    </w:p>
    <w:p w:rsidR="00095FDF" w:rsidRDefault="00095FDF" w:rsidP="00095FDF">
      <w:pPr>
        <w:pStyle w:val="PlainText"/>
      </w:pPr>
    </w:p>
    <w:p w:rsidR="00095FDF" w:rsidRDefault="00095FDF" w:rsidP="00095FDF">
      <w:pPr>
        <w:pStyle w:val="PlainText"/>
      </w:pPr>
      <w:r>
        <w:t xml:space="preserve">Field Museum Women in Science </w:t>
      </w:r>
      <w:hyperlink r:id="rId4" w:history="1">
        <w:r>
          <w:rPr>
            <w:rStyle w:val="Hyperlink"/>
          </w:rPr>
          <w:t>http://fieldmuseum.org/explore/field-museum-women-science</w:t>
        </w:r>
      </w:hyperlink>
      <w:r>
        <w:t xml:space="preserve"> (FMWIS) and Women's Board of </w:t>
      </w:r>
      <w:proofErr w:type="gramStart"/>
      <w:r>
        <w:t>The</w:t>
      </w:r>
      <w:proofErr w:type="gramEnd"/>
      <w:r>
        <w:t xml:space="preserve"> Field Museum</w:t>
      </w:r>
      <w:r>
        <w:t xml:space="preserve"> </w:t>
      </w:r>
      <w:hyperlink r:id="rId5" w:history="1">
        <w:r>
          <w:rPr>
            <w:rStyle w:val="Hyperlink"/>
          </w:rPr>
          <w:t>http://fieldmuseum.org/support/womens-board/womens-board</w:t>
        </w:r>
      </w:hyperlink>
      <w:r>
        <w:t xml:space="preserve"> are proud to offer the 2016 Women in Science Internships. The internships are hosted in many departments throughout The Field Museum and aim to give young individuals the opportunity to gain knowledge and experience in the sciences.</w:t>
      </w:r>
    </w:p>
    <w:p w:rsidR="00095FDF" w:rsidRDefault="00095FDF" w:rsidP="00095FDF">
      <w:pPr>
        <w:pStyle w:val="PlainText"/>
      </w:pPr>
    </w:p>
    <w:p w:rsidR="00095FDF" w:rsidRDefault="00095FDF" w:rsidP="00095FDF">
      <w:pPr>
        <w:pStyle w:val="PlainText"/>
      </w:pPr>
      <w:r>
        <w:t>The 2016 FMWIS Internship Program will host five high school and five undergraduate interns for five different projects.  These paid internships will last for 6 weeks this summer (June 20, 2016 - August 1, 2016).</w:t>
      </w:r>
    </w:p>
    <w:p w:rsidR="00095FDF" w:rsidRDefault="00095FDF" w:rsidP="00095FDF">
      <w:pPr>
        <w:pStyle w:val="PlainText"/>
      </w:pPr>
    </w:p>
    <w:p w:rsidR="00095FDF" w:rsidRDefault="00095FDF" w:rsidP="00095FDF">
      <w:pPr>
        <w:pStyle w:val="PlainText"/>
      </w:pPr>
      <w:r>
        <w:t>Please click on the following links to find out more information about the internship projects (applications can be fou</w:t>
      </w:r>
      <w:r>
        <w:t xml:space="preserve">nd on the Museum's Careers Page </w:t>
      </w:r>
      <w:hyperlink r:id="rId6" w:history="1">
        <w:r>
          <w:rPr>
            <w:rStyle w:val="Hyperlink"/>
          </w:rPr>
          <w:t>https://www.fieldmuseum.org/about/careers</w:t>
        </w:r>
      </w:hyperlink>
      <w:r>
        <w:t>):</w:t>
      </w:r>
    </w:p>
    <w:p w:rsidR="00095FDF" w:rsidRDefault="00095FDF" w:rsidP="00095FDF">
      <w:pPr>
        <w:pStyle w:val="PlainText"/>
      </w:pPr>
      <w:r>
        <w:t>Field Muse</w:t>
      </w:r>
      <w:r>
        <w:t xml:space="preserve">um Women in Science Internships </w:t>
      </w:r>
      <w:hyperlink r:id="rId7" w:history="1">
        <w:r>
          <w:rPr>
            <w:rStyle w:val="Hyperlink"/>
          </w:rPr>
          <w:t>https://www.fieldmuseum.org/about/employee-groups/women-science/field-museum-women-science-internships</w:t>
        </w:r>
      </w:hyperlink>
    </w:p>
    <w:p w:rsidR="00095FDF" w:rsidRDefault="00095FDF" w:rsidP="00095FDF">
      <w:pPr>
        <w:pStyle w:val="PlainText"/>
      </w:pPr>
    </w:p>
    <w:p w:rsidR="00095FDF" w:rsidRDefault="00095FDF" w:rsidP="00095FDF">
      <w:pPr>
        <w:pStyle w:val="PlainText"/>
      </w:pPr>
      <w:r>
        <w:t xml:space="preserve">Meet our Previous Field </w:t>
      </w:r>
      <w:r>
        <w:t xml:space="preserve">Museum Women in Science Interns </w:t>
      </w:r>
      <w:hyperlink r:id="rId8" w:history="1">
        <w:r>
          <w:rPr>
            <w:rStyle w:val="Hyperlink"/>
          </w:rPr>
          <w:t>https://www.fieldmuseum.org/about/employee-groups/women-science/field-museum-women-science-internships/women-science-intern</w:t>
        </w:r>
      </w:hyperlink>
    </w:p>
    <w:p w:rsidR="00095FDF" w:rsidRDefault="00095FDF" w:rsidP="00095FDF">
      <w:pPr>
        <w:pStyle w:val="PlainText"/>
      </w:pPr>
      <w:hyperlink r:id="rId9" w:history="1">
        <w:r>
          <w:rPr>
            <w:rStyle w:val="Hyperlink"/>
          </w:rPr>
          <w:t>https://www.fieldmuseum.org/about/employee-groups/women-science/field-museum-women-science-internships</w:t>
        </w:r>
      </w:hyperlink>
    </w:p>
    <w:p w:rsidR="00A14F02" w:rsidRDefault="00A14F02" w:rsidP="00095FDF">
      <w:pPr>
        <w:ind w:left="0"/>
      </w:pPr>
    </w:p>
    <w:p w:rsidR="00095FDF" w:rsidRDefault="00095FDF" w:rsidP="00095FDF">
      <w:pPr>
        <w:ind w:left="0"/>
      </w:pPr>
    </w:p>
    <w:p w:rsidR="00095FDF" w:rsidRDefault="00095FDF" w:rsidP="00095FDF">
      <w:pPr>
        <w:pStyle w:val="PlainText"/>
      </w:pPr>
      <w:r>
        <w:t>IEPA Summer Internship</w:t>
      </w:r>
    </w:p>
    <w:p w:rsidR="00095FDF" w:rsidRDefault="00095FDF" w:rsidP="00095FDF">
      <w:pPr>
        <w:pStyle w:val="PlainText"/>
      </w:pPr>
    </w:p>
    <w:p w:rsidR="00095FDF" w:rsidRDefault="00095FDF" w:rsidP="00095FDF">
      <w:pPr>
        <w:pStyle w:val="PlainText"/>
      </w:pPr>
      <w:r>
        <w:t>The Illinois Environmental Protection Agency (Illinois EPA) is sponsoring the 25th annual Governor's Environmental Corps (GEC) summer internship program, which will continue to be privately funded by Illinois corporations.  We are searching for students with backgrounds in biological sciences, physical sciences, chemistry, engineering, environmental education and law, who are looking for a unique and comprehensive summer internship experience, and are hoping that you will be able to assist us with sharing this opportunity with your students.</w:t>
      </w:r>
    </w:p>
    <w:p w:rsidR="00095FDF" w:rsidRDefault="00095FDF" w:rsidP="00095FDF">
      <w:pPr>
        <w:pStyle w:val="PlainText"/>
      </w:pPr>
    </w:p>
    <w:p w:rsidR="00095FDF" w:rsidRDefault="00095FDF" w:rsidP="00095FDF">
      <w:pPr>
        <w:pStyle w:val="PlainText"/>
      </w:pPr>
      <w:r>
        <w:t>During the course of the internship, approximately twenty (20) participants will work in specific areas of the Illinois EPA such as:  Air, Land, Water Pollution Control, Public Water Supplies, Laboratories, Legal Counsel or assistance programs. Positions available include:  field office sampling and inspections (air, land, and water pollution), laboratory analysis, waste water, drinking water, groundwater, air quality, solid or hazardous waste, remedial projects and legal counsel.  Most of the positions offered are technical or scientific; no environmental policy positions are available at the intern level.</w:t>
      </w:r>
    </w:p>
    <w:p w:rsidR="00095FDF" w:rsidRDefault="00095FDF" w:rsidP="00095FDF">
      <w:pPr>
        <w:pStyle w:val="PlainText"/>
      </w:pPr>
    </w:p>
    <w:p w:rsidR="00095FDF" w:rsidRDefault="00095FDF" w:rsidP="00095FDF">
      <w:pPr>
        <w:ind w:left="0"/>
      </w:pPr>
      <w:r>
        <w:t xml:space="preserve">To apply, please complete and return the application packet (download it online at: </w:t>
      </w:r>
      <w:hyperlink r:id="rId10" w:history="1">
        <w:r>
          <w:rPr>
            <w:rStyle w:val="Hyperlink"/>
          </w:rPr>
          <w:t>http://www.epa.illinois.gov/topics/education/gec/index</w:t>
        </w:r>
      </w:hyperlink>
      <w:r>
        <w:t>), transcripts (unofficial are acceptable) and reference form by March 4, 2016. Students who participated in previous Corps are not eligible.</w:t>
      </w:r>
    </w:p>
    <w:p w:rsidR="00095FDF" w:rsidRDefault="00095FDF" w:rsidP="00095FDF">
      <w:pPr>
        <w:ind w:left="0"/>
      </w:pPr>
    </w:p>
    <w:p w:rsidR="00095FDF" w:rsidRDefault="00095FDF" w:rsidP="00095FDF">
      <w:pPr>
        <w:ind w:left="0"/>
      </w:pPr>
    </w:p>
    <w:p w:rsidR="00095FDF" w:rsidRDefault="00095FDF" w:rsidP="00095FDF">
      <w:pPr>
        <w:pStyle w:val="PlainText"/>
      </w:pPr>
    </w:p>
    <w:p w:rsidR="00095FDF" w:rsidRDefault="00095FDF" w:rsidP="00095FDF">
      <w:pPr>
        <w:pStyle w:val="PlainText"/>
      </w:pPr>
      <w:r>
        <w:t>Paid Internship with the Drug Enforcement Administration</w:t>
      </w:r>
    </w:p>
    <w:p w:rsidR="00095FDF" w:rsidRDefault="00095FDF" w:rsidP="00095FDF">
      <w:pPr>
        <w:pStyle w:val="PlainText"/>
      </w:pPr>
    </w:p>
    <w:p w:rsidR="00095FDF" w:rsidRDefault="00095FDF" w:rsidP="00095FDF">
      <w:pPr>
        <w:pStyle w:val="PlainText"/>
      </w:pPr>
      <w:r>
        <w:t>The Drug Enforcement Admin</w:t>
      </w:r>
      <w:r>
        <w:t xml:space="preserve">istration (DEA) is announcing </w:t>
      </w:r>
      <w:r>
        <w:t>a paid internship in the Chicago Office for summer 2016.</w:t>
      </w:r>
    </w:p>
    <w:p w:rsidR="00095FDF" w:rsidRDefault="00095FDF" w:rsidP="00095FDF">
      <w:pPr>
        <w:pStyle w:val="PlainText"/>
      </w:pPr>
      <w:r>
        <w:t xml:space="preserve">This posting can be found in the </w:t>
      </w:r>
      <w:hyperlink w:history="1">
        <w:r>
          <w:rPr>
            <w:rStyle w:val="Hyperlink"/>
          </w:rPr>
          <w:t>www.usajobs.gov&lt;http://www.usajobs.gov</w:t>
        </w:r>
      </w:hyperlink>
      <w:r>
        <w:t>&gt; website, and search under Location: Chicago, IL.</w:t>
      </w:r>
    </w:p>
    <w:p w:rsidR="00095FDF" w:rsidRDefault="00095FDF" w:rsidP="00095FDF">
      <w:pPr>
        <w:pStyle w:val="PlainText"/>
      </w:pPr>
    </w:p>
    <w:p w:rsidR="00095FDF" w:rsidRDefault="00095FDF" w:rsidP="00095FDF">
      <w:pPr>
        <w:pStyle w:val="PlainText"/>
      </w:pPr>
      <w:r>
        <w:t>Student Trainee Clerk (OA), Vacancy # F-DEA-16-1605603-DEU-JSD.  Closes 2/22/16.</w:t>
      </w:r>
    </w:p>
    <w:p w:rsidR="00095FDF" w:rsidRDefault="00095FDF" w:rsidP="00095FDF">
      <w:pPr>
        <w:ind w:left="0"/>
      </w:pPr>
    </w:p>
    <w:sectPr w:rsidR="0009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DF"/>
    <w:rsid w:val="00095FDF"/>
    <w:rsid w:val="009330D1"/>
    <w:rsid w:val="00A1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444476-A38E-4B1D-AEE6-3695AF41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FDF"/>
    <w:rPr>
      <w:color w:val="0563C1" w:themeColor="hyperlink"/>
      <w:u w:val="single"/>
    </w:rPr>
  </w:style>
  <w:style w:type="paragraph" w:styleId="PlainText">
    <w:name w:val="Plain Text"/>
    <w:basedOn w:val="Normal"/>
    <w:link w:val="PlainTextChar"/>
    <w:uiPriority w:val="99"/>
    <w:semiHidden/>
    <w:unhideWhenUsed/>
    <w:rsid w:val="00095FDF"/>
    <w:pPr>
      <w:ind w:left="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095FDF"/>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89790">
      <w:bodyDiv w:val="1"/>
      <w:marLeft w:val="0"/>
      <w:marRight w:val="0"/>
      <w:marTop w:val="0"/>
      <w:marBottom w:val="0"/>
      <w:divBdr>
        <w:top w:val="none" w:sz="0" w:space="0" w:color="auto"/>
        <w:left w:val="none" w:sz="0" w:space="0" w:color="auto"/>
        <w:bottom w:val="none" w:sz="0" w:space="0" w:color="auto"/>
        <w:right w:val="none" w:sz="0" w:space="0" w:color="auto"/>
      </w:divBdr>
    </w:div>
    <w:div w:id="1548644617">
      <w:bodyDiv w:val="1"/>
      <w:marLeft w:val="0"/>
      <w:marRight w:val="0"/>
      <w:marTop w:val="0"/>
      <w:marBottom w:val="0"/>
      <w:divBdr>
        <w:top w:val="none" w:sz="0" w:space="0" w:color="auto"/>
        <w:left w:val="none" w:sz="0" w:space="0" w:color="auto"/>
        <w:bottom w:val="none" w:sz="0" w:space="0" w:color="auto"/>
        <w:right w:val="none" w:sz="0" w:space="0" w:color="auto"/>
      </w:divBdr>
    </w:div>
    <w:div w:id="19509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ldmuseum.org/about/employee-groups/women-science/field-museum-women-science-internships/women-science-intern" TargetMode="External"/><Relationship Id="rId3" Type="http://schemas.openxmlformats.org/officeDocument/2006/relationships/webSettings" Target="webSettings.xml"/><Relationship Id="rId7" Type="http://schemas.openxmlformats.org/officeDocument/2006/relationships/hyperlink" Target="https://www.fieldmuseum.org/about/employee-groups/women-science/field-museum-women-science-internshi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eldmuseum.org/about/careers" TargetMode="External"/><Relationship Id="rId11" Type="http://schemas.openxmlformats.org/officeDocument/2006/relationships/fontTable" Target="fontTable.xml"/><Relationship Id="rId5" Type="http://schemas.openxmlformats.org/officeDocument/2006/relationships/hyperlink" Target="http://fieldmuseum.org/support/womens-board/womens-board" TargetMode="External"/><Relationship Id="rId10" Type="http://schemas.openxmlformats.org/officeDocument/2006/relationships/hyperlink" Target="http://www.epa.illinois.gov/topics/education/gec/index" TargetMode="External"/><Relationship Id="rId4" Type="http://schemas.openxmlformats.org/officeDocument/2006/relationships/hyperlink" Target="http://fieldmuseum.org/explore/field-museum-women-science" TargetMode="External"/><Relationship Id="rId9" Type="http://schemas.openxmlformats.org/officeDocument/2006/relationships/hyperlink" Target="https://www.fieldmuseum.org/about/employee-groups/women-science/field-museum-women-scienc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
  <cp:revision>1</cp:revision>
  <dcterms:created xsi:type="dcterms:W3CDTF">2016-02-15T22:36:00Z</dcterms:created>
</cp:coreProperties>
</file>